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3B0" w14:textId="1AD7C159" w:rsidR="007F728E" w:rsidRPr="0043066B" w:rsidRDefault="002D184E" w:rsidP="0043066B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Alkohol</w:t>
      </w:r>
      <w:r w:rsidR="00083A98">
        <w:rPr>
          <w:rFonts w:ascii="Avenir Next" w:hAnsi="Avenir Next"/>
          <w:sz w:val="56"/>
          <w:szCs w:val="56"/>
          <w:lang w:val="de-DE"/>
        </w:rPr>
        <w:t xml:space="preserve"> und </w:t>
      </w:r>
      <w:proofErr w:type="spellStart"/>
      <w:r w:rsidR="00083A98">
        <w:rPr>
          <w:rFonts w:ascii="Avenir Next" w:hAnsi="Avenir Next"/>
          <w:sz w:val="56"/>
          <w:szCs w:val="56"/>
          <w:lang w:val="de-DE"/>
        </w:rPr>
        <w:t>Sober</w:t>
      </w:r>
      <w:proofErr w:type="spellEnd"/>
      <w:r w:rsidR="00083A98">
        <w:rPr>
          <w:rFonts w:ascii="Avenir Next" w:hAnsi="Avenir Next"/>
          <w:sz w:val="56"/>
          <w:szCs w:val="56"/>
          <w:lang w:val="de-DE"/>
        </w:rPr>
        <w:t xml:space="preserve"> Curiosity</w:t>
      </w:r>
    </w:p>
    <w:p w14:paraId="32D55660" w14:textId="126C763C" w:rsidR="0043066B" w:rsidRDefault="0043066B" w:rsidP="0043066B">
      <w:pPr>
        <w:tabs>
          <w:tab w:val="left" w:pos="3751"/>
        </w:tabs>
        <w:rPr>
          <w:rFonts w:ascii="Avenir Next" w:hAnsi="Avenir Next"/>
          <w:lang w:val="de-DE"/>
        </w:rPr>
      </w:pPr>
    </w:p>
    <w:p w14:paraId="15006616" w14:textId="77777777" w:rsidR="005D5CE4" w:rsidRPr="0043066B" w:rsidRDefault="005D5CE4" w:rsidP="0043066B">
      <w:pPr>
        <w:tabs>
          <w:tab w:val="left" w:pos="3751"/>
        </w:tabs>
        <w:rPr>
          <w:rFonts w:ascii="Avenir Next" w:hAnsi="Avenir Next"/>
          <w:lang w:val="de-DE"/>
        </w:rPr>
      </w:pPr>
    </w:p>
    <w:p w14:paraId="47DB7BA1" w14:textId="44783BA4" w:rsidR="0043066B" w:rsidRPr="0043066B" w:rsidRDefault="0043066B" w:rsidP="0043066B">
      <w:pPr>
        <w:pStyle w:val="Listeafsnit"/>
        <w:numPr>
          <w:ilvl w:val="0"/>
          <w:numId w:val="1"/>
        </w:numPr>
        <w:tabs>
          <w:tab w:val="left" w:pos="3751"/>
        </w:tabs>
        <w:rPr>
          <w:rFonts w:ascii="Avenir Next" w:hAnsi="Avenir Next"/>
          <w:b/>
          <w:bCs/>
          <w:lang w:val="de-DE"/>
        </w:rPr>
      </w:pPr>
      <w:r w:rsidRPr="0043066B">
        <w:rPr>
          <w:rFonts w:ascii="Avenir Next" w:hAnsi="Avenir Next"/>
          <w:b/>
          <w:bCs/>
          <w:lang w:val="de-DE"/>
        </w:rPr>
        <w:t xml:space="preserve">Den Text </w:t>
      </w:r>
      <w:r>
        <w:rPr>
          <w:rFonts w:ascii="Avenir Next" w:hAnsi="Avenir Next"/>
          <w:b/>
          <w:bCs/>
          <w:lang w:val="de-DE"/>
        </w:rPr>
        <w:t>„</w:t>
      </w:r>
      <w:r w:rsidR="002D184E">
        <w:rPr>
          <w:rFonts w:ascii="Avenir Next" w:hAnsi="Avenir Next"/>
          <w:b/>
          <w:bCs/>
          <w:lang w:val="de-DE"/>
        </w:rPr>
        <w:t xml:space="preserve">Alkohol und </w:t>
      </w:r>
      <w:proofErr w:type="spellStart"/>
      <w:r w:rsidR="002D184E">
        <w:rPr>
          <w:rFonts w:ascii="Avenir Next" w:hAnsi="Avenir Next"/>
          <w:b/>
          <w:bCs/>
          <w:lang w:val="de-DE"/>
        </w:rPr>
        <w:t>Sober</w:t>
      </w:r>
      <w:proofErr w:type="spellEnd"/>
      <w:r w:rsidR="002D184E">
        <w:rPr>
          <w:rFonts w:ascii="Avenir Next" w:hAnsi="Avenir Next"/>
          <w:b/>
          <w:bCs/>
          <w:lang w:val="de-DE"/>
        </w:rPr>
        <w:t xml:space="preserve"> Curiosity</w:t>
      </w:r>
      <w:r>
        <w:rPr>
          <w:rFonts w:ascii="Avenir Next" w:hAnsi="Avenir Next"/>
          <w:b/>
          <w:bCs/>
          <w:lang w:val="de-DE"/>
        </w:rPr>
        <w:t xml:space="preserve">“ </w:t>
      </w:r>
      <w:r w:rsidRPr="0043066B">
        <w:rPr>
          <w:rFonts w:ascii="Avenir Next" w:hAnsi="Avenir Next"/>
          <w:b/>
          <w:bCs/>
          <w:lang w:val="de-DE"/>
        </w:rPr>
        <w:t>lesen und übersetzen – benutze die Ratenstrategien</w:t>
      </w:r>
    </w:p>
    <w:p w14:paraId="63704980" w14:textId="77777777" w:rsidR="0043066B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1530"/>
        <w:gridCol w:w="1560"/>
        <w:gridCol w:w="1447"/>
        <w:gridCol w:w="1517"/>
      </w:tblGrid>
      <w:tr w:rsidR="0043066B" w:rsidRPr="00F6538A" w14:paraId="069229B5" w14:textId="77777777" w:rsidTr="00663F86">
        <w:tc>
          <w:tcPr>
            <w:tcW w:w="2848" w:type="dxa"/>
            <w:shd w:val="clear" w:color="auto" w:fill="D9E2F3" w:themeFill="accent1" w:themeFillTint="33"/>
            <w:vAlign w:val="center"/>
          </w:tcPr>
          <w:p w14:paraId="25B005AA" w14:textId="77777777" w:rsidR="0043066B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Das deutsche Wort</w:t>
            </w:r>
            <w:r>
              <w:rPr>
                <w:b/>
                <w:lang w:val="de-DE"/>
              </w:rPr>
              <w:t>/</w:t>
            </w:r>
          </w:p>
          <w:p w14:paraId="6CD6098C" w14:textId="77777777" w:rsidR="0043066B" w:rsidRPr="00F6538A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Das dänische Wort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6A3921F0" w14:textId="77777777" w:rsidR="0043066B" w:rsidRPr="00F6538A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Sprog-brillen©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CD7EB8D" w14:textId="77777777" w:rsidR="0043066B" w:rsidRPr="00F6538A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Kontekst-luppen©</w:t>
            </w:r>
          </w:p>
        </w:tc>
        <w:tc>
          <w:tcPr>
            <w:tcW w:w="1447" w:type="dxa"/>
            <w:shd w:val="clear" w:color="auto" w:fill="D9E2F3" w:themeFill="accent1" w:themeFillTint="33"/>
            <w:vAlign w:val="center"/>
          </w:tcPr>
          <w:p w14:paraId="72744142" w14:textId="77777777" w:rsidR="0043066B" w:rsidRPr="00F6538A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Saksen©</w:t>
            </w:r>
          </w:p>
        </w:tc>
        <w:tc>
          <w:tcPr>
            <w:tcW w:w="1517" w:type="dxa"/>
            <w:shd w:val="clear" w:color="auto" w:fill="D9E2F3" w:themeFill="accent1" w:themeFillTint="33"/>
            <w:vAlign w:val="center"/>
          </w:tcPr>
          <w:p w14:paraId="70F8744A" w14:textId="77777777" w:rsidR="0043066B" w:rsidRPr="00F6538A" w:rsidRDefault="0043066B" w:rsidP="00663F86">
            <w:pPr>
              <w:pStyle w:val="Listeafsnit"/>
              <w:ind w:left="0"/>
              <w:rPr>
                <w:b/>
                <w:lang w:val="de-DE"/>
              </w:rPr>
            </w:pPr>
            <w:r w:rsidRPr="00F6538A">
              <w:rPr>
                <w:b/>
                <w:lang w:val="de-DE"/>
              </w:rPr>
              <w:t>Ordbogen©</w:t>
            </w:r>
          </w:p>
        </w:tc>
      </w:tr>
      <w:tr w:rsidR="0043066B" w:rsidRPr="00F6538A" w14:paraId="1822CC78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3056AABE" w14:textId="2B0FA0DB" w:rsidR="0043066B" w:rsidRPr="00F6538A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verzichten auf</w:t>
            </w:r>
          </w:p>
        </w:tc>
        <w:tc>
          <w:tcPr>
            <w:tcW w:w="1530" w:type="dxa"/>
            <w:vAlign w:val="center"/>
          </w:tcPr>
          <w:p w14:paraId="07E11863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1714DE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2C5884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7F09057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4F67F7C5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0A0ADA35" w14:textId="19AA4AEF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Kater</w:t>
            </w:r>
          </w:p>
        </w:tc>
        <w:tc>
          <w:tcPr>
            <w:tcW w:w="1530" w:type="dxa"/>
            <w:vAlign w:val="center"/>
          </w:tcPr>
          <w:p w14:paraId="5D61E916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037D5ED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49168BE9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10246EF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2EE4C480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62991C34" w14:textId="2CD64F78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Reinheit</w:t>
            </w:r>
          </w:p>
        </w:tc>
        <w:tc>
          <w:tcPr>
            <w:tcW w:w="1530" w:type="dxa"/>
            <w:vAlign w:val="center"/>
          </w:tcPr>
          <w:p w14:paraId="26DBE1D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C72CA1E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AC0CDC5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1A2D57D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79B0ADEF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19531CCC" w14:textId="2FC78EE2" w:rsidR="0043066B" w:rsidRPr="00253F00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ohne</w:t>
            </w:r>
          </w:p>
        </w:tc>
        <w:tc>
          <w:tcPr>
            <w:tcW w:w="1530" w:type="dxa"/>
            <w:vAlign w:val="center"/>
          </w:tcPr>
          <w:p w14:paraId="24847DBA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9D80438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F267BEF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426D646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0855965C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0A0D9BB8" w14:textId="51C67D6E" w:rsidR="0043066B" w:rsidRPr="00253F00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Drogen</w:t>
            </w:r>
          </w:p>
        </w:tc>
        <w:tc>
          <w:tcPr>
            <w:tcW w:w="1530" w:type="dxa"/>
            <w:vAlign w:val="center"/>
          </w:tcPr>
          <w:p w14:paraId="471B98EA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8C63642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371C2F02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4F443FEF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56010FC3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5675F56D" w14:textId="3A67D9AD" w:rsidR="0043066B" w:rsidRPr="00253F00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gut gelaunt</w:t>
            </w:r>
            <w:r w:rsidR="0043066B">
              <w:rPr>
                <w:lang w:val="de-DE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65544AC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0382772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554DF34A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A7B4489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3BA754DE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01C69D6F" w14:textId="4FDB5AD7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Vorteil</w:t>
            </w:r>
          </w:p>
        </w:tc>
        <w:tc>
          <w:tcPr>
            <w:tcW w:w="1530" w:type="dxa"/>
            <w:vAlign w:val="center"/>
          </w:tcPr>
          <w:p w14:paraId="3B926CE3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B6817D5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63672F47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088D9C06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117DB503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1D6F9574" w14:textId="156933AA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neugierig</w:t>
            </w:r>
          </w:p>
        </w:tc>
        <w:tc>
          <w:tcPr>
            <w:tcW w:w="1530" w:type="dxa"/>
            <w:vAlign w:val="center"/>
          </w:tcPr>
          <w:p w14:paraId="5CC53D95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5D8710C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2B758CC3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57A5DF8B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281C6B1B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1E95DB94" w14:textId="1C5DEFBF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feiert</w:t>
            </w:r>
          </w:p>
        </w:tc>
        <w:tc>
          <w:tcPr>
            <w:tcW w:w="1530" w:type="dxa"/>
            <w:vAlign w:val="center"/>
          </w:tcPr>
          <w:p w14:paraId="76158C09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3AA3C37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24D4E91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16FDF7E9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43066B" w:rsidRPr="00F6538A" w14:paraId="03901159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6545ACE5" w14:textId="5CCA1800" w:rsidR="0043066B" w:rsidRDefault="009849D7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Spa</w:t>
            </w:r>
            <w:r w:rsidR="00083A98">
              <w:rPr>
                <w:lang w:val="de-DE"/>
              </w:rPr>
              <w:t>ß haben</w:t>
            </w:r>
          </w:p>
        </w:tc>
        <w:tc>
          <w:tcPr>
            <w:tcW w:w="1530" w:type="dxa"/>
            <w:vAlign w:val="center"/>
          </w:tcPr>
          <w:p w14:paraId="3D06AEF9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47361DF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197E7291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22FDF440" w14:textId="77777777" w:rsidR="0043066B" w:rsidRPr="00F6538A" w:rsidRDefault="0043066B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  <w:tr w:rsidR="00083A98" w:rsidRPr="00F6538A" w14:paraId="70943ADE" w14:textId="77777777" w:rsidTr="00663F86">
        <w:trPr>
          <w:trHeight w:val="573"/>
        </w:trPr>
        <w:tc>
          <w:tcPr>
            <w:tcW w:w="2848" w:type="dxa"/>
            <w:vAlign w:val="center"/>
          </w:tcPr>
          <w:p w14:paraId="2FC04559" w14:textId="53CBC8E0" w:rsidR="00083A98" w:rsidRDefault="00083A98" w:rsidP="00663F8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ab und zu</w:t>
            </w:r>
          </w:p>
        </w:tc>
        <w:tc>
          <w:tcPr>
            <w:tcW w:w="1530" w:type="dxa"/>
            <w:vAlign w:val="center"/>
          </w:tcPr>
          <w:p w14:paraId="7E313195" w14:textId="77777777" w:rsidR="00083A98" w:rsidRPr="00F6538A" w:rsidRDefault="00083A98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048218E" w14:textId="77777777" w:rsidR="00083A98" w:rsidRPr="00F6538A" w:rsidRDefault="00083A98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447" w:type="dxa"/>
            <w:vAlign w:val="center"/>
          </w:tcPr>
          <w:p w14:paraId="2A3C2B2A" w14:textId="77777777" w:rsidR="00083A98" w:rsidRPr="00F6538A" w:rsidRDefault="00083A98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  <w:tc>
          <w:tcPr>
            <w:tcW w:w="1517" w:type="dxa"/>
            <w:vAlign w:val="center"/>
          </w:tcPr>
          <w:p w14:paraId="6150B748" w14:textId="77777777" w:rsidR="00083A98" w:rsidRPr="00F6538A" w:rsidRDefault="00083A98" w:rsidP="00663F86">
            <w:pPr>
              <w:pStyle w:val="Listeafsnit"/>
              <w:ind w:left="0"/>
              <w:jc w:val="center"/>
              <w:rPr>
                <w:lang w:val="de-DE"/>
              </w:rPr>
            </w:pPr>
          </w:p>
        </w:tc>
      </w:tr>
    </w:tbl>
    <w:p w14:paraId="2A25AFCF" w14:textId="77777777" w:rsidR="0043066B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de-DE"/>
        </w:rPr>
      </w:pPr>
    </w:p>
    <w:p w14:paraId="3A248A82" w14:textId="77777777" w:rsidR="0043066B" w:rsidRPr="0043066B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de-DE"/>
        </w:rPr>
      </w:pPr>
    </w:p>
    <w:p w14:paraId="59203A3D" w14:textId="452FD0C5" w:rsidR="0043066B" w:rsidRDefault="00083A98" w:rsidP="0043066B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Mit oder ohne Alkohol?</w:t>
      </w:r>
    </w:p>
    <w:p w14:paraId="6A2239D4" w14:textId="238AC364" w:rsidR="00083A98" w:rsidRDefault="00083A98" w:rsidP="00083A98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Sortiere die Wörter:</w:t>
      </w:r>
    </w:p>
    <w:p w14:paraId="218E0913" w14:textId="77777777" w:rsidR="00083A98" w:rsidRDefault="00083A98" w:rsidP="00083A98">
      <w:pPr>
        <w:rPr>
          <w:rFonts w:ascii="Avenir Next" w:hAnsi="Avenir Next"/>
          <w:b/>
          <w:bCs/>
          <w:lang w:val="de-DE"/>
        </w:rPr>
      </w:pPr>
    </w:p>
    <w:p w14:paraId="4B597F2B" w14:textId="77777777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proofErr w:type="spellStart"/>
      <w:r w:rsidRPr="00083A98">
        <w:rPr>
          <w:rFonts w:ascii="Cambria" w:hAnsi="Cambria"/>
          <w:sz w:val="28"/>
          <w:szCs w:val="28"/>
          <w:lang w:val="de-DE"/>
        </w:rPr>
        <w:t>Sober</w:t>
      </w:r>
      <w:proofErr w:type="spellEnd"/>
      <w:r w:rsidRPr="00083A98">
        <w:rPr>
          <w:rFonts w:ascii="Cambria" w:hAnsi="Cambria"/>
          <w:sz w:val="28"/>
          <w:szCs w:val="28"/>
          <w:lang w:val="de-DE"/>
        </w:rPr>
        <w:t xml:space="preserve"> Curiosity</w:t>
      </w:r>
    </w:p>
    <w:p w14:paraId="5D9D68ED" w14:textId="603AFB2D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Ein lebensbejahendes Movement</w:t>
      </w:r>
    </w:p>
    <w:p w14:paraId="2D0C0CE2" w14:textId="757FF0F4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Einen Kater haben</w:t>
      </w:r>
    </w:p>
    <w:p w14:paraId="11163E84" w14:textId="50A71924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Alkoholische Getränke</w:t>
      </w:r>
    </w:p>
    <w:p w14:paraId="1C2CF774" w14:textId="07720671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Reinheit und Klarheit für Körper und Geist</w:t>
      </w:r>
    </w:p>
    <w:p w14:paraId="7FD13757" w14:textId="290F8814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 xml:space="preserve">Promille </w:t>
      </w:r>
    </w:p>
    <w:p w14:paraId="38BF29D8" w14:textId="4BCEAF26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Kein Alkohol, trotzdem gut gelaunt</w:t>
      </w:r>
    </w:p>
    <w:p w14:paraId="606E610F" w14:textId="5FDF31D4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lastRenderedPageBreak/>
        <w:t xml:space="preserve">Aufregende </w:t>
      </w:r>
      <w:proofErr w:type="spellStart"/>
      <w:r w:rsidRPr="00083A98">
        <w:rPr>
          <w:rFonts w:ascii="Cambria" w:hAnsi="Cambria"/>
          <w:sz w:val="28"/>
          <w:szCs w:val="28"/>
          <w:lang w:val="de-DE"/>
        </w:rPr>
        <w:t>Mocktails</w:t>
      </w:r>
      <w:proofErr w:type="spellEnd"/>
    </w:p>
    <w:p w14:paraId="3946BF71" w14:textId="6C101D8F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Cocktails</w:t>
      </w:r>
    </w:p>
    <w:p w14:paraId="73714AEA" w14:textId="75FF1F81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Bier</w:t>
      </w:r>
    </w:p>
    <w:p w14:paraId="05B14CA1" w14:textId="53E41D4A" w:rsidR="00083A98" w:rsidRPr="00083A98" w:rsidRDefault="00083A98" w:rsidP="00083A98">
      <w:pPr>
        <w:rPr>
          <w:rFonts w:ascii="Cambria" w:hAnsi="Cambria"/>
          <w:sz w:val="28"/>
          <w:szCs w:val="28"/>
          <w:lang w:val="de-DE"/>
        </w:rPr>
      </w:pPr>
      <w:r w:rsidRPr="00083A98">
        <w:rPr>
          <w:rFonts w:ascii="Cambria" w:hAnsi="Cambria"/>
          <w:sz w:val="28"/>
          <w:szCs w:val="28"/>
          <w:lang w:val="de-DE"/>
        </w:rPr>
        <w:t>Alkoholfreies Bier</w:t>
      </w:r>
    </w:p>
    <w:p w14:paraId="44671B50" w14:textId="77777777" w:rsidR="0043066B" w:rsidRPr="000823AD" w:rsidRDefault="0043066B" w:rsidP="0043066B">
      <w:pPr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083A98" w:rsidRPr="00083A98" w14:paraId="1B1A6400" w14:textId="77777777" w:rsidTr="00083A98">
        <w:tc>
          <w:tcPr>
            <w:tcW w:w="4811" w:type="dxa"/>
            <w:shd w:val="clear" w:color="auto" w:fill="D9E2F3" w:themeFill="accent1" w:themeFillTint="33"/>
          </w:tcPr>
          <w:p w14:paraId="3394B6FE" w14:textId="6ACC0C43" w:rsidR="00083A98" w:rsidRPr="00083A98" w:rsidRDefault="00083A98" w:rsidP="00547288">
            <w:pPr>
              <w:pStyle w:val="Listeafsnit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Mit Alkohol</w:t>
            </w:r>
          </w:p>
        </w:tc>
        <w:tc>
          <w:tcPr>
            <w:tcW w:w="4811" w:type="dxa"/>
            <w:shd w:val="clear" w:color="auto" w:fill="D9E2F3" w:themeFill="accent1" w:themeFillTint="33"/>
          </w:tcPr>
          <w:p w14:paraId="6B3CEB43" w14:textId="550E5329" w:rsidR="00083A98" w:rsidRPr="00083A98" w:rsidRDefault="00083A98" w:rsidP="00547288">
            <w:pPr>
              <w:pStyle w:val="Listeafsnit"/>
              <w:ind w:left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Ohne Alkohol</w:t>
            </w:r>
          </w:p>
        </w:tc>
      </w:tr>
      <w:tr w:rsidR="00083A98" w14:paraId="7BEE1E33" w14:textId="77777777" w:rsidTr="00083A98">
        <w:tc>
          <w:tcPr>
            <w:tcW w:w="4811" w:type="dxa"/>
          </w:tcPr>
          <w:p w14:paraId="5E7B14D0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32DA4DF9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083A98" w14:paraId="022E6B7D" w14:textId="77777777" w:rsidTr="00083A98">
        <w:tc>
          <w:tcPr>
            <w:tcW w:w="4811" w:type="dxa"/>
          </w:tcPr>
          <w:p w14:paraId="1142D849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4C70104E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083A98" w14:paraId="36CBD87D" w14:textId="77777777" w:rsidTr="00083A98">
        <w:tc>
          <w:tcPr>
            <w:tcW w:w="4811" w:type="dxa"/>
          </w:tcPr>
          <w:p w14:paraId="007B9C53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2128D6F9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083A98" w14:paraId="152FF95A" w14:textId="77777777" w:rsidTr="00083A98">
        <w:tc>
          <w:tcPr>
            <w:tcW w:w="4811" w:type="dxa"/>
          </w:tcPr>
          <w:p w14:paraId="239BF874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319751F5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083A98" w14:paraId="1053517B" w14:textId="77777777" w:rsidTr="00083A98">
        <w:tc>
          <w:tcPr>
            <w:tcW w:w="4811" w:type="dxa"/>
          </w:tcPr>
          <w:p w14:paraId="519324BA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14F4D9C7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  <w:tr w:rsidR="00083A98" w14:paraId="568D40FC" w14:textId="77777777" w:rsidTr="00083A98">
        <w:tc>
          <w:tcPr>
            <w:tcW w:w="4811" w:type="dxa"/>
          </w:tcPr>
          <w:p w14:paraId="3A20104E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4811" w:type="dxa"/>
          </w:tcPr>
          <w:p w14:paraId="7B1E5AC5" w14:textId="77777777" w:rsidR="00083A98" w:rsidRDefault="00083A98" w:rsidP="00547288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78507039" w14:textId="77777777" w:rsidR="00547288" w:rsidRPr="00547288" w:rsidRDefault="00547288" w:rsidP="00547288">
      <w:pPr>
        <w:pStyle w:val="Listeafsnit"/>
        <w:rPr>
          <w:rFonts w:ascii="Cambria" w:hAnsi="Cambria"/>
          <w:lang w:val="de-DE"/>
        </w:rPr>
      </w:pPr>
    </w:p>
    <w:p w14:paraId="4057832F" w14:textId="77777777" w:rsidR="00547288" w:rsidRDefault="00547288" w:rsidP="00547288">
      <w:pPr>
        <w:rPr>
          <w:rFonts w:ascii="Cambria" w:hAnsi="Cambria"/>
          <w:lang w:val="de-DE"/>
        </w:rPr>
      </w:pPr>
    </w:p>
    <w:p w14:paraId="0E2BC535" w14:textId="33D35069" w:rsidR="00547288" w:rsidRDefault="00083A98" w:rsidP="0054728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Laufdiktat</w:t>
      </w:r>
    </w:p>
    <w:p w14:paraId="7B0141A5" w14:textId="77777777" w:rsidR="00083A98" w:rsidRPr="00083A98" w:rsidRDefault="00083A98" w:rsidP="00083A98">
      <w:pPr>
        <w:rPr>
          <w:rFonts w:ascii="Avenir Next" w:hAnsi="Avenir Next"/>
          <w:b/>
          <w:bCs/>
          <w:lang w:val="de-DE"/>
        </w:rPr>
      </w:pPr>
    </w:p>
    <w:p w14:paraId="5945C968" w14:textId="77777777" w:rsidR="00083A98" w:rsidRPr="00083A98" w:rsidRDefault="00083A98" w:rsidP="00083A98">
      <w:pPr>
        <w:spacing w:line="276" w:lineRule="auto"/>
        <w:rPr>
          <w:rFonts w:ascii="Cambria" w:hAnsi="Cambria"/>
          <w:b/>
          <w:bCs/>
          <w:sz w:val="36"/>
          <w:szCs w:val="36"/>
        </w:rPr>
      </w:pPr>
      <w:r w:rsidRPr="00083A98">
        <w:rPr>
          <w:rFonts w:ascii="Cambria" w:hAnsi="Cambria"/>
          <w:b/>
          <w:bCs/>
          <w:sz w:val="36"/>
          <w:szCs w:val="36"/>
        </w:rPr>
        <w:t xml:space="preserve">A: </w:t>
      </w:r>
    </w:p>
    <w:p w14:paraId="654C8FF8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  <w:lang w:val="en-US"/>
        </w:rPr>
      </w:pPr>
      <w:r w:rsidRPr="00083A98">
        <w:rPr>
          <w:rFonts w:ascii="Cambria" w:hAnsi="Cambria"/>
          <w:sz w:val="32"/>
          <w:szCs w:val="32"/>
          <w:lang w:val="en-US"/>
        </w:rPr>
        <w:t xml:space="preserve">Sober Curiosity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ist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,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wenn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man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ohne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Alkohol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_________. </w:t>
      </w:r>
    </w:p>
    <w:p w14:paraId="453BFA3B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  <w:lang w:val="en-US"/>
        </w:rPr>
      </w:pPr>
      <w:r w:rsidRPr="00083A98">
        <w:rPr>
          <w:rFonts w:ascii="Cambria" w:hAnsi="Cambria"/>
          <w:sz w:val="32"/>
          <w:szCs w:val="32"/>
          <w:lang w:val="en-US"/>
        </w:rPr>
        <w:t xml:space="preserve">Curiosity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bedeutet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,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dass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man _________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ist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. </w:t>
      </w:r>
    </w:p>
    <w:p w14:paraId="28FB7ACF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>Man ___________</w:t>
      </w:r>
      <w:proofErr w:type="gramStart"/>
      <w:r w:rsidRPr="00083A98">
        <w:rPr>
          <w:rFonts w:ascii="Cambria" w:hAnsi="Cambria"/>
          <w:sz w:val="32"/>
          <w:szCs w:val="32"/>
        </w:rPr>
        <w:t>_  _</w:t>
      </w:r>
      <w:proofErr w:type="gramEnd"/>
      <w:r w:rsidRPr="00083A98">
        <w:rPr>
          <w:rFonts w:ascii="Cambria" w:hAnsi="Cambria"/>
          <w:sz w:val="32"/>
          <w:szCs w:val="32"/>
        </w:rPr>
        <w:t xml:space="preserve">___ </w:t>
      </w:r>
      <w:proofErr w:type="spellStart"/>
      <w:r w:rsidRPr="00083A98">
        <w:rPr>
          <w:rFonts w:ascii="Cambria" w:hAnsi="Cambria"/>
          <w:sz w:val="32"/>
          <w:szCs w:val="32"/>
        </w:rPr>
        <w:t>Getränke</w:t>
      </w:r>
      <w:proofErr w:type="spellEnd"/>
      <w:r w:rsidRPr="00083A98">
        <w:rPr>
          <w:rFonts w:ascii="Cambria" w:hAnsi="Cambria"/>
          <w:sz w:val="32"/>
          <w:szCs w:val="32"/>
        </w:rPr>
        <w:t xml:space="preserve"> mit Alkohol. </w:t>
      </w:r>
    </w:p>
    <w:p w14:paraId="52A314B7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Der _________ </w:t>
      </w:r>
      <w:proofErr w:type="spellStart"/>
      <w:r w:rsidRPr="00083A98">
        <w:rPr>
          <w:rFonts w:ascii="Cambria" w:hAnsi="Cambria"/>
          <w:sz w:val="32"/>
          <w:szCs w:val="32"/>
        </w:rPr>
        <w:t>ist</w:t>
      </w:r>
      <w:proofErr w:type="spellEnd"/>
      <w:r w:rsidRPr="00083A98">
        <w:rPr>
          <w:rFonts w:ascii="Cambria" w:hAnsi="Cambria"/>
          <w:sz w:val="32"/>
          <w:szCs w:val="32"/>
        </w:rPr>
        <w:t xml:space="preserve">: </w:t>
      </w:r>
    </w:p>
    <w:p w14:paraId="555E8F30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Man hat </w:t>
      </w:r>
      <w:proofErr w:type="spellStart"/>
      <w:r w:rsidRPr="00083A98">
        <w:rPr>
          <w:rFonts w:ascii="Cambria" w:hAnsi="Cambria"/>
          <w:sz w:val="32"/>
          <w:szCs w:val="32"/>
        </w:rPr>
        <w:t>keinen</w:t>
      </w:r>
      <w:proofErr w:type="spellEnd"/>
      <w:r w:rsidRPr="00083A98">
        <w:rPr>
          <w:rFonts w:ascii="Cambria" w:hAnsi="Cambria"/>
          <w:sz w:val="32"/>
          <w:szCs w:val="32"/>
        </w:rPr>
        <w:t xml:space="preserve"> __________ am </w:t>
      </w:r>
      <w:proofErr w:type="spellStart"/>
      <w:r w:rsidRPr="00083A98">
        <w:rPr>
          <w:rFonts w:ascii="Cambria" w:hAnsi="Cambria"/>
          <w:sz w:val="32"/>
          <w:szCs w:val="32"/>
        </w:rPr>
        <w:t>nächsten</w:t>
      </w:r>
      <w:proofErr w:type="spellEnd"/>
      <w:r w:rsidRPr="00083A98">
        <w:rPr>
          <w:rFonts w:ascii="Cambria" w:hAnsi="Cambria"/>
          <w:sz w:val="32"/>
          <w:szCs w:val="32"/>
        </w:rPr>
        <w:t xml:space="preserve"> Tag. </w:t>
      </w:r>
    </w:p>
    <w:p w14:paraId="27A8150E" w14:textId="77777777" w:rsidR="00083A98" w:rsidRPr="00083A98" w:rsidRDefault="00083A98" w:rsidP="00083A98">
      <w:pPr>
        <w:pStyle w:val="Listeafsnit"/>
        <w:numPr>
          <w:ilvl w:val="0"/>
          <w:numId w:val="4"/>
        </w:numPr>
        <w:spacing w:line="276" w:lineRule="auto"/>
        <w:rPr>
          <w:rFonts w:ascii="Cambria" w:hAnsi="Cambria"/>
          <w:sz w:val="32"/>
          <w:szCs w:val="32"/>
          <w:lang w:val="en-US"/>
        </w:rPr>
      </w:pPr>
      <w:r w:rsidRPr="00083A98">
        <w:rPr>
          <w:rFonts w:ascii="Cambria" w:hAnsi="Cambria"/>
          <w:sz w:val="32"/>
          <w:szCs w:val="32"/>
          <w:lang w:val="en-US"/>
        </w:rPr>
        <w:t>In New York, Berlin und Frankfurt ____</w:t>
      </w:r>
      <w:proofErr w:type="gramStart"/>
      <w:r w:rsidRPr="00083A98">
        <w:rPr>
          <w:rFonts w:ascii="Cambria" w:hAnsi="Cambria"/>
          <w:sz w:val="32"/>
          <w:szCs w:val="32"/>
          <w:lang w:val="en-US"/>
        </w:rPr>
        <w:t>_  _</w:t>
      </w:r>
      <w:proofErr w:type="gramEnd"/>
      <w:r w:rsidRPr="00083A98">
        <w:rPr>
          <w:rFonts w:ascii="Cambria" w:hAnsi="Cambria"/>
          <w:sz w:val="32"/>
          <w:szCs w:val="32"/>
          <w:lang w:val="en-US"/>
        </w:rPr>
        <w:t xml:space="preserve">____ Bars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ohne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Alkohol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. </w:t>
      </w:r>
    </w:p>
    <w:p w14:paraId="763C9426" w14:textId="77777777" w:rsidR="00083A98" w:rsidRPr="00083A98" w:rsidRDefault="00083A98" w:rsidP="00083A98">
      <w:pPr>
        <w:spacing w:line="276" w:lineRule="auto"/>
        <w:rPr>
          <w:rFonts w:ascii="Cambria" w:hAnsi="Cambria"/>
          <w:sz w:val="32"/>
          <w:szCs w:val="32"/>
          <w:lang w:val="en-US"/>
        </w:rPr>
      </w:pPr>
    </w:p>
    <w:p w14:paraId="0D0C5C63" w14:textId="77777777" w:rsidR="00083A98" w:rsidRPr="00083A98" w:rsidRDefault="00083A98" w:rsidP="00083A98">
      <w:pPr>
        <w:spacing w:line="276" w:lineRule="auto"/>
        <w:rPr>
          <w:rFonts w:ascii="Cambria" w:hAnsi="Cambria"/>
          <w:sz w:val="32"/>
          <w:szCs w:val="32"/>
          <w:lang w:val="en-US"/>
        </w:rPr>
      </w:pPr>
    </w:p>
    <w:p w14:paraId="2E40E8B4" w14:textId="77777777" w:rsidR="00083A98" w:rsidRPr="00083A98" w:rsidRDefault="00083A98" w:rsidP="00083A98">
      <w:pPr>
        <w:spacing w:line="276" w:lineRule="auto"/>
        <w:rPr>
          <w:rFonts w:ascii="Cambria" w:hAnsi="Cambria"/>
          <w:sz w:val="48"/>
          <w:szCs w:val="48"/>
          <w:lang w:val="en-US"/>
        </w:rPr>
      </w:pPr>
      <w:r w:rsidRPr="00083A98">
        <w:rPr>
          <w:rFonts w:ascii="Cambria" w:hAnsi="Cambria"/>
          <w:sz w:val="40"/>
          <w:szCs w:val="40"/>
          <w:lang w:val="en-US"/>
        </w:rPr>
        <w:t xml:space="preserve"> </w:t>
      </w:r>
      <w:r w:rsidRPr="00083A98">
        <w:rPr>
          <w:rFonts w:ascii="Cambria" w:hAnsi="Cambria"/>
          <w:sz w:val="40"/>
          <w:szCs w:val="40"/>
          <w:highlight w:val="green"/>
          <w:lang w:val="en-US"/>
        </w:rPr>
        <w:sym w:font="Wingdings" w:char="F0E0"/>
      </w:r>
      <w:r w:rsidRPr="00083A98">
        <w:rPr>
          <w:rFonts w:ascii="Cambria" w:hAnsi="Cambria"/>
          <w:sz w:val="40"/>
          <w:szCs w:val="40"/>
          <w:highlight w:val="green"/>
          <w:lang w:val="en-US"/>
        </w:rPr>
        <w:t xml:space="preserve"> BYT!</w:t>
      </w:r>
    </w:p>
    <w:p w14:paraId="35965E2F" w14:textId="77777777" w:rsidR="00083A98" w:rsidRDefault="00083A98" w:rsidP="00083A98">
      <w:pPr>
        <w:spacing w:line="276" w:lineRule="auto"/>
        <w:rPr>
          <w:rFonts w:ascii="Cambria" w:hAnsi="Cambria"/>
          <w:sz w:val="32"/>
          <w:szCs w:val="32"/>
          <w:lang w:val="en-US"/>
        </w:rPr>
      </w:pPr>
    </w:p>
    <w:p w14:paraId="640080A7" w14:textId="77777777" w:rsidR="00083A98" w:rsidRPr="00083A98" w:rsidRDefault="00083A98" w:rsidP="00083A98">
      <w:pPr>
        <w:spacing w:line="276" w:lineRule="auto"/>
        <w:rPr>
          <w:rFonts w:ascii="Cambria" w:hAnsi="Cambria"/>
          <w:sz w:val="32"/>
          <w:szCs w:val="32"/>
          <w:lang w:val="en-US"/>
        </w:rPr>
      </w:pPr>
    </w:p>
    <w:p w14:paraId="64A80C56" w14:textId="77777777" w:rsidR="00083A98" w:rsidRPr="00083A98" w:rsidRDefault="00083A98" w:rsidP="00083A98">
      <w:pPr>
        <w:spacing w:line="276" w:lineRule="auto"/>
        <w:rPr>
          <w:rFonts w:ascii="Cambria" w:hAnsi="Cambria"/>
          <w:b/>
          <w:bCs/>
          <w:sz w:val="36"/>
          <w:szCs w:val="36"/>
          <w:lang w:val="en-US"/>
        </w:rPr>
      </w:pPr>
      <w:r w:rsidRPr="00083A98">
        <w:rPr>
          <w:rFonts w:ascii="Cambria" w:hAnsi="Cambria"/>
          <w:b/>
          <w:bCs/>
          <w:sz w:val="36"/>
          <w:szCs w:val="36"/>
          <w:lang w:val="en-US"/>
        </w:rPr>
        <w:t xml:space="preserve">B. </w:t>
      </w:r>
    </w:p>
    <w:p w14:paraId="1DEE223A" w14:textId="77777777" w:rsidR="00083A9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  <w:lang w:val="en-US"/>
        </w:rPr>
      </w:pPr>
      <w:proofErr w:type="gramStart"/>
      <w:r w:rsidRPr="00083A98">
        <w:rPr>
          <w:rFonts w:ascii="Cambria" w:hAnsi="Cambria"/>
          <w:sz w:val="32"/>
          <w:szCs w:val="32"/>
          <w:lang w:val="en-US"/>
        </w:rPr>
        <w:t>Man</w:t>
      </w:r>
      <w:proofErr w:type="gramEnd"/>
      <w:r w:rsidRPr="00083A98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macht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leckere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___________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ohne</w:t>
      </w:r>
      <w:proofErr w:type="spellEnd"/>
      <w:r w:rsidRPr="00083A98">
        <w:rPr>
          <w:rFonts w:ascii="Cambria" w:hAnsi="Cambria"/>
          <w:sz w:val="32"/>
          <w:szCs w:val="32"/>
          <w:lang w:val="en-US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  <w:lang w:val="en-US"/>
        </w:rPr>
        <w:t>Promille</w:t>
      </w:r>
      <w:proofErr w:type="spellEnd"/>
    </w:p>
    <w:p w14:paraId="53A3BC86" w14:textId="77777777" w:rsidR="00083A9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aber mit </w:t>
      </w:r>
      <w:proofErr w:type="spellStart"/>
      <w:r w:rsidRPr="00083A98">
        <w:rPr>
          <w:rFonts w:ascii="Cambria" w:hAnsi="Cambria"/>
          <w:sz w:val="32"/>
          <w:szCs w:val="32"/>
        </w:rPr>
        <w:t>viel</w:t>
      </w:r>
      <w:proofErr w:type="spellEnd"/>
      <w:r w:rsidRPr="00083A98">
        <w:rPr>
          <w:rFonts w:ascii="Cambria" w:hAnsi="Cambria"/>
          <w:sz w:val="32"/>
          <w:szCs w:val="32"/>
        </w:rPr>
        <w:t xml:space="preserve"> _______________. </w:t>
      </w:r>
    </w:p>
    <w:p w14:paraId="4B843606" w14:textId="77777777" w:rsidR="00083A9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Man </w:t>
      </w:r>
      <w:proofErr w:type="spellStart"/>
      <w:r w:rsidRPr="00083A98">
        <w:rPr>
          <w:rFonts w:ascii="Cambria" w:hAnsi="Cambria"/>
          <w:sz w:val="32"/>
          <w:szCs w:val="32"/>
        </w:rPr>
        <w:t>kann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auch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viele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Biere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ohne</w:t>
      </w:r>
      <w:proofErr w:type="spellEnd"/>
      <w:r w:rsidRPr="00083A98">
        <w:rPr>
          <w:rFonts w:ascii="Cambria" w:hAnsi="Cambria"/>
          <w:sz w:val="32"/>
          <w:szCs w:val="32"/>
        </w:rPr>
        <w:t xml:space="preserve"> Alkohol __________. </w:t>
      </w:r>
    </w:p>
    <w:p w14:paraId="2A1959C0" w14:textId="77777777" w:rsidR="00083A9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>Alkohol-</w:t>
      </w:r>
      <w:proofErr w:type="spellStart"/>
      <w:r w:rsidRPr="00083A98">
        <w:rPr>
          <w:rFonts w:ascii="Cambria" w:hAnsi="Cambria"/>
          <w:sz w:val="32"/>
          <w:szCs w:val="32"/>
        </w:rPr>
        <w:t>freies</w:t>
      </w:r>
      <w:proofErr w:type="spellEnd"/>
      <w:r w:rsidRPr="00083A98">
        <w:rPr>
          <w:rFonts w:ascii="Cambria" w:hAnsi="Cambria"/>
          <w:sz w:val="32"/>
          <w:szCs w:val="32"/>
        </w:rPr>
        <w:t xml:space="preserve"> Bier </w:t>
      </w:r>
      <w:proofErr w:type="spellStart"/>
      <w:r w:rsidRPr="00083A98">
        <w:rPr>
          <w:rFonts w:ascii="Cambria" w:hAnsi="Cambria"/>
          <w:sz w:val="32"/>
          <w:szCs w:val="32"/>
        </w:rPr>
        <w:t>ist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sehr</w:t>
      </w:r>
      <w:proofErr w:type="spellEnd"/>
      <w:r w:rsidRPr="00083A98">
        <w:rPr>
          <w:rFonts w:ascii="Cambria" w:hAnsi="Cambria"/>
          <w:sz w:val="32"/>
          <w:szCs w:val="32"/>
        </w:rPr>
        <w:t xml:space="preserve"> ___________. </w:t>
      </w:r>
    </w:p>
    <w:p w14:paraId="2994DEDD" w14:textId="77777777" w:rsidR="00083A9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Man </w:t>
      </w:r>
      <w:proofErr w:type="spellStart"/>
      <w:r w:rsidRPr="00083A98">
        <w:rPr>
          <w:rFonts w:ascii="Cambria" w:hAnsi="Cambria"/>
          <w:sz w:val="32"/>
          <w:szCs w:val="32"/>
        </w:rPr>
        <w:t>kann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auch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ohne</w:t>
      </w:r>
      <w:proofErr w:type="spellEnd"/>
      <w:r w:rsidRPr="00083A98">
        <w:rPr>
          <w:rFonts w:ascii="Cambria" w:hAnsi="Cambria"/>
          <w:sz w:val="32"/>
          <w:szCs w:val="32"/>
        </w:rPr>
        <w:t xml:space="preserve"> Alkohol ________</w:t>
      </w:r>
      <w:proofErr w:type="gramStart"/>
      <w:r w:rsidRPr="00083A98">
        <w:rPr>
          <w:rFonts w:ascii="Cambria" w:hAnsi="Cambria"/>
          <w:sz w:val="32"/>
          <w:szCs w:val="32"/>
        </w:rPr>
        <w:t>_  _</w:t>
      </w:r>
      <w:proofErr w:type="gramEnd"/>
      <w:r w:rsidRPr="00083A98">
        <w:rPr>
          <w:rFonts w:ascii="Cambria" w:hAnsi="Cambria"/>
          <w:sz w:val="32"/>
          <w:szCs w:val="32"/>
        </w:rPr>
        <w:t xml:space="preserve">_________, </w:t>
      </w:r>
    </w:p>
    <w:p w14:paraId="50FF6E9F" w14:textId="69653E65" w:rsidR="00547288" w:rsidRPr="00083A98" w:rsidRDefault="00083A98" w:rsidP="00083A98">
      <w:pPr>
        <w:pStyle w:val="Listeafsnit"/>
        <w:numPr>
          <w:ilvl w:val="0"/>
          <w:numId w:val="5"/>
        </w:numPr>
        <w:spacing w:line="276" w:lineRule="auto"/>
        <w:rPr>
          <w:rFonts w:ascii="Cambria" w:hAnsi="Cambria"/>
          <w:sz w:val="32"/>
          <w:szCs w:val="32"/>
        </w:rPr>
      </w:pPr>
      <w:r w:rsidRPr="00083A98">
        <w:rPr>
          <w:rFonts w:ascii="Cambria" w:hAnsi="Cambria"/>
          <w:sz w:val="32"/>
          <w:szCs w:val="32"/>
        </w:rPr>
        <w:t xml:space="preserve">oder man </w:t>
      </w:r>
      <w:proofErr w:type="spellStart"/>
      <w:r w:rsidRPr="00083A98">
        <w:rPr>
          <w:rFonts w:ascii="Cambria" w:hAnsi="Cambria"/>
          <w:sz w:val="32"/>
          <w:szCs w:val="32"/>
        </w:rPr>
        <w:t>kann</w:t>
      </w:r>
      <w:proofErr w:type="spellEnd"/>
      <w:r w:rsidRPr="00083A98">
        <w:rPr>
          <w:rFonts w:ascii="Cambria" w:hAnsi="Cambria"/>
          <w:sz w:val="32"/>
          <w:szCs w:val="32"/>
        </w:rPr>
        <w:t xml:space="preserve"> </w:t>
      </w:r>
      <w:proofErr w:type="spellStart"/>
      <w:r w:rsidRPr="00083A98">
        <w:rPr>
          <w:rFonts w:ascii="Cambria" w:hAnsi="Cambria"/>
          <w:sz w:val="32"/>
          <w:szCs w:val="32"/>
        </w:rPr>
        <w:t>nur</w:t>
      </w:r>
      <w:proofErr w:type="spellEnd"/>
      <w:r w:rsidRPr="00083A98">
        <w:rPr>
          <w:rFonts w:ascii="Cambria" w:hAnsi="Cambria"/>
          <w:sz w:val="32"/>
          <w:szCs w:val="32"/>
        </w:rPr>
        <w:t xml:space="preserve"> Alkohol _____ _____ ______ </w:t>
      </w:r>
      <w:proofErr w:type="spellStart"/>
      <w:r w:rsidRPr="00083A98">
        <w:rPr>
          <w:rFonts w:ascii="Cambria" w:hAnsi="Cambria"/>
          <w:sz w:val="32"/>
          <w:szCs w:val="32"/>
        </w:rPr>
        <w:t>trinken</w:t>
      </w:r>
      <w:proofErr w:type="spellEnd"/>
    </w:p>
    <w:p w14:paraId="0BC72F03" w14:textId="77777777" w:rsidR="00547288" w:rsidRDefault="00547288" w:rsidP="00547288">
      <w:pPr>
        <w:pStyle w:val="Listeafsnit"/>
        <w:rPr>
          <w:rFonts w:ascii="Avenir Next" w:hAnsi="Avenir Next"/>
          <w:b/>
          <w:bCs/>
          <w:lang w:val="de-DE"/>
        </w:rPr>
      </w:pPr>
    </w:p>
    <w:p w14:paraId="6C3EB554" w14:textId="6618F8F4" w:rsidR="00547288" w:rsidRDefault="00083A98" w:rsidP="0054728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Meme zu Fotos machen</w:t>
      </w:r>
    </w:p>
    <w:p w14:paraId="42FDC7BC" w14:textId="3DFCA65C" w:rsidR="00703C06" w:rsidRDefault="00703C06" w:rsidP="00703C06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Mache eine Überschrift zu jedem Foto – mindestens 3 Wörter!</w:t>
      </w:r>
    </w:p>
    <w:p w14:paraId="6E25321C" w14:textId="2096CAF6" w:rsidR="00780F08" w:rsidRDefault="009F7066" w:rsidP="00703C06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Dein Mem</w:t>
      </w:r>
      <w:r w:rsidR="009378E6">
        <w:rPr>
          <w:rFonts w:ascii="Avenir Next" w:hAnsi="Avenir Next"/>
          <w:b/>
          <w:bCs/>
          <w:lang w:val="de-DE"/>
        </w:rPr>
        <w:t xml:space="preserve"> soll </w:t>
      </w:r>
      <w:r w:rsidR="00FA2D35">
        <w:rPr>
          <w:rFonts w:ascii="Avenir Next" w:hAnsi="Avenir Next"/>
          <w:b/>
          <w:bCs/>
          <w:lang w:val="de-DE"/>
        </w:rPr>
        <w:t xml:space="preserve">mit „wenn...“ anfangen. </w:t>
      </w:r>
      <w:r w:rsidR="00FA2D35">
        <w:rPr>
          <w:rFonts w:ascii="Avenir Next" w:hAnsi="Avenir Next"/>
          <w:b/>
          <w:bCs/>
          <w:lang w:val="de-DE"/>
        </w:rPr>
        <w:br/>
      </w:r>
    </w:p>
    <w:p w14:paraId="1E7D413C" w14:textId="546D2A52" w:rsidR="009378E6" w:rsidRDefault="0026415E" w:rsidP="00703C06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NB! </w:t>
      </w:r>
      <w:proofErr w:type="gramStart"/>
      <w:r w:rsidR="00D31676">
        <w:rPr>
          <w:rFonts w:ascii="Avenir Next" w:hAnsi="Avenir Next"/>
          <w:b/>
          <w:bCs/>
          <w:lang w:val="de-DE"/>
        </w:rPr>
        <w:t>„</w:t>
      </w:r>
      <w:proofErr w:type="gramEnd"/>
      <w:r w:rsidR="00D31676">
        <w:rPr>
          <w:rFonts w:ascii="Avenir Next" w:hAnsi="Avenir Next"/>
          <w:b/>
          <w:bCs/>
          <w:lang w:val="de-DE"/>
        </w:rPr>
        <w:t xml:space="preserve">wenn“ er en </w:t>
      </w:r>
      <w:proofErr w:type="spellStart"/>
      <w:r w:rsidR="00D31676">
        <w:rPr>
          <w:rFonts w:ascii="Avenir Next" w:hAnsi="Avenir Next"/>
          <w:b/>
          <w:bCs/>
          <w:lang w:val="de-DE"/>
        </w:rPr>
        <w:t>bisætningsindleder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, </w:t>
      </w:r>
      <w:proofErr w:type="spellStart"/>
      <w:r w:rsidR="00D31676">
        <w:rPr>
          <w:rFonts w:ascii="Avenir Next" w:hAnsi="Avenir Next"/>
          <w:b/>
          <w:bCs/>
          <w:lang w:val="de-DE"/>
        </w:rPr>
        <w:t>og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>
        <w:rPr>
          <w:rFonts w:ascii="Avenir Next" w:hAnsi="Avenir Next"/>
          <w:b/>
          <w:bCs/>
          <w:lang w:val="de-DE"/>
        </w:rPr>
        <w:t>derfor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>
        <w:rPr>
          <w:rFonts w:ascii="Avenir Next" w:hAnsi="Avenir Next"/>
          <w:b/>
          <w:bCs/>
          <w:lang w:val="de-DE"/>
        </w:rPr>
        <w:t>skal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>
        <w:rPr>
          <w:rFonts w:ascii="Avenir Next" w:hAnsi="Avenir Next"/>
          <w:b/>
          <w:bCs/>
          <w:lang w:val="de-DE"/>
        </w:rPr>
        <w:t>det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 w:rsidRPr="00B60750">
        <w:rPr>
          <w:rFonts w:ascii="Avenir Next" w:hAnsi="Avenir Next"/>
          <w:b/>
          <w:bCs/>
          <w:highlight w:val="green"/>
          <w:lang w:val="de-DE"/>
        </w:rPr>
        <w:t>bøjede</w:t>
      </w:r>
      <w:proofErr w:type="spellEnd"/>
      <w:r w:rsidR="00D31676" w:rsidRPr="00B60750">
        <w:rPr>
          <w:rFonts w:ascii="Avenir Next" w:hAnsi="Avenir Next"/>
          <w:b/>
          <w:bCs/>
          <w:highlight w:val="green"/>
          <w:lang w:val="de-DE"/>
        </w:rPr>
        <w:t xml:space="preserve"> </w:t>
      </w:r>
      <w:proofErr w:type="spellStart"/>
      <w:r w:rsidR="00D31676" w:rsidRPr="00B60750">
        <w:rPr>
          <w:rFonts w:ascii="Avenir Next" w:hAnsi="Avenir Next"/>
          <w:b/>
          <w:bCs/>
          <w:highlight w:val="green"/>
          <w:lang w:val="de-DE"/>
        </w:rPr>
        <w:t>verbum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>
        <w:rPr>
          <w:rFonts w:ascii="Avenir Next" w:hAnsi="Avenir Next"/>
          <w:b/>
          <w:bCs/>
          <w:lang w:val="de-DE"/>
        </w:rPr>
        <w:t>stå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D31676">
        <w:rPr>
          <w:rFonts w:ascii="Avenir Next" w:hAnsi="Avenir Next"/>
          <w:b/>
          <w:bCs/>
          <w:lang w:val="de-DE"/>
        </w:rPr>
        <w:t>sidst</w:t>
      </w:r>
      <w:proofErr w:type="spellEnd"/>
      <w:r w:rsidR="00D31676">
        <w:rPr>
          <w:rFonts w:ascii="Avenir Next" w:hAnsi="Avenir Next"/>
          <w:b/>
          <w:bCs/>
          <w:lang w:val="de-DE"/>
        </w:rPr>
        <w:t xml:space="preserve"> i </w:t>
      </w:r>
      <w:proofErr w:type="spellStart"/>
      <w:r w:rsidR="00D31676">
        <w:rPr>
          <w:rFonts w:ascii="Avenir Next" w:hAnsi="Avenir Next"/>
          <w:b/>
          <w:bCs/>
          <w:lang w:val="de-DE"/>
        </w:rPr>
        <w:t>sætningen</w:t>
      </w:r>
      <w:proofErr w:type="spellEnd"/>
      <w:r w:rsidR="00EB41C9">
        <w:rPr>
          <w:rFonts w:ascii="Avenir Next" w:hAnsi="Avenir Next"/>
          <w:b/>
          <w:bCs/>
          <w:lang w:val="de-DE"/>
        </w:rPr>
        <w:t xml:space="preserve">, </w:t>
      </w:r>
      <w:proofErr w:type="spellStart"/>
      <w:r w:rsidR="00EB41C9">
        <w:rPr>
          <w:rFonts w:ascii="Avenir Next" w:hAnsi="Avenir Next"/>
          <w:b/>
          <w:bCs/>
          <w:lang w:val="de-DE"/>
        </w:rPr>
        <w:t>fx</w:t>
      </w:r>
      <w:proofErr w:type="spellEnd"/>
      <w:r w:rsidR="00EB41C9">
        <w:rPr>
          <w:rFonts w:ascii="Avenir Next" w:hAnsi="Avenir Next"/>
          <w:b/>
          <w:bCs/>
          <w:lang w:val="de-DE"/>
        </w:rPr>
        <w:t xml:space="preserve"> „wenn der Hund einen Kater </w:t>
      </w:r>
      <w:r w:rsidR="00EB41C9" w:rsidRPr="00B60750">
        <w:rPr>
          <w:rFonts w:ascii="Avenir Next" w:hAnsi="Avenir Next"/>
          <w:b/>
          <w:bCs/>
          <w:highlight w:val="green"/>
          <w:lang w:val="de-DE"/>
        </w:rPr>
        <w:t>hat</w:t>
      </w:r>
      <w:r w:rsidR="00EB41C9">
        <w:rPr>
          <w:rFonts w:ascii="Avenir Next" w:hAnsi="Avenir Next"/>
          <w:b/>
          <w:bCs/>
          <w:lang w:val="de-DE"/>
        </w:rPr>
        <w:t>“</w:t>
      </w:r>
    </w:p>
    <w:p w14:paraId="7278394E" w14:textId="77777777" w:rsidR="00703C06" w:rsidRDefault="00703C06" w:rsidP="00703C06">
      <w:pPr>
        <w:rPr>
          <w:rFonts w:ascii="Avenir Next" w:hAnsi="Avenir Next"/>
          <w:b/>
          <w:bCs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03C06" w14:paraId="06712FF2" w14:textId="77777777" w:rsidTr="00703C06">
        <w:tc>
          <w:tcPr>
            <w:tcW w:w="4811" w:type="dxa"/>
          </w:tcPr>
          <w:p w14:paraId="27EBC488" w14:textId="47AF71C3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noProof/>
                <w:lang w:val="de-DE"/>
              </w:rPr>
              <w:drawing>
                <wp:inline distT="0" distB="0" distL="0" distR="0" wp14:anchorId="30AC2CDE" wp14:editId="0EB0A748">
                  <wp:extent cx="2860896" cy="1900732"/>
                  <wp:effectExtent l="0" t="0" r="0" b="4445"/>
                  <wp:docPr id="2044016467" name="Billede 1" descr="Et billede, der indeholder møbel, indendørs, sofa, cyke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016467" name="Billede 1" descr="Et billede, der indeholder møbel, indendørs, sofa, cykel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772" cy="193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1ADF5FF6" w14:textId="7777777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</w:p>
        </w:tc>
      </w:tr>
      <w:tr w:rsidR="00703C06" w14:paraId="1DB4DADC" w14:textId="77777777" w:rsidTr="00703C06">
        <w:tc>
          <w:tcPr>
            <w:tcW w:w="4811" w:type="dxa"/>
          </w:tcPr>
          <w:p w14:paraId="3F4906A5" w14:textId="3AAABEE4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noProof/>
                <w:lang w:val="de-DE"/>
              </w:rPr>
              <w:drawing>
                <wp:inline distT="0" distB="0" distL="0" distR="0" wp14:anchorId="4369FB88" wp14:editId="2B984093">
                  <wp:extent cx="2860675" cy="1900585"/>
                  <wp:effectExtent l="0" t="0" r="0" b="4445"/>
                  <wp:docPr id="1378349720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349720" name="Billed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76" cy="190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6F90B677" w14:textId="7777777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</w:p>
        </w:tc>
      </w:tr>
      <w:tr w:rsidR="00703C06" w14:paraId="55E15C26" w14:textId="77777777" w:rsidTr="00703C06">
        <w:tc>
          <w:tcPr>
            <w:tcW w:w="4811" w:type="dxa"/>
          </w:tcPr>
          <w:p w14:paraId="3E3CE57E" w14:textId="762D67E5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noProof/>
                <w:lang w:val="de-DE"/>
              </w:rPr>
              <w:drawing>
                <wp:inline distT="0" distB="0" distL="0" distR="0" wp14:anchorId="46F7AD7C" wp14:editId="15AD0CFC">
                  <wp:extent cx="2860675" cy="1900585"/>
                  <wp:effectExtent l="0" t="0" r="0" b="4445"/>
                  <wp:docPr id="799088105" name="Billede 6" descr="Et billede, der indeholder person, drike, Glas og kopper, drik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88105" name="Billede 6" descr="Et billede, der indeholder person, drike, Glas og kopper, drik&#10;&#10;Automatisk genereret beskrivel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65" cy="191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13CD5C2" w14:textId="7777777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</w:p>
        </w:tc>
      </w:tr>
      <w:tr w:rsidR="00703C06" w14:paraId="1AC40E55" w14:textId="77777777" w:rsidTr="00703C06">
        <w:tc>
          <w:tcPr>
            <w:tcW w:w="4811" w:type="dxa"/>
          </w:tcPr>
          <w:p w14:paraId="4199147E" w14:textId="58B044C3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noProof/>
                <w:lang w:val="de-DE"/>
              </w:rPr>
              <w:lastRenderedPageBreak/>
              <w:drawing>
                <wp:inline distT="0" distB="0" distL="0" distR="0" wp14:anchorId="7D4AD057" wp14:editId="232BEE96">
                  <wp:extent cx="2860675" cy="1890683"/>
                  <wp:effectExtent l="0" t="0" r="0" b="1905"/>
                  <wp:docPr id="885855683" name="Billede 7" descr="Et billede, der indeholder Dyrefigur, udendørs, jord, legetøj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55683" name="Billede 7" descr="Et billede, der indeholder Dyrefigur, udendørs, jord, legetøj&#10;&#10;Automatisk genereret beskrivels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182" cy="192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28B3F4D3" w14:textId="7777777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</w:p>
        </w:tc>
      </w:tr>
      <w:tr w:rsidR="00703C06" w14:paraId="06C703BE" w14:textId="77777777" w:rsidTr="00703C06">
        <w:tc>
          <w:tcPr>
            <w:tcW w:w="4811" w:type="dxa"/>
          </w:tcPr>
          <w:p w14:paraId="6E6697E3" w14:textId="7F1D05B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  <w:r>
              <w:rPr>
                <w:rFonts w:ascii="Avenir Next" w:hAnsi="Avenir Next"/>
                <w:b/>
                <w:bCs/>
                <w:noProof/>
                <w:lang w:val="de-DE"/>
              </w:rPr>
              <w:drawing>
                <wp:inline distT="0" distB="0" distL="0" distR="0" wp14:anchorId="1771410F" wp14:editId="641D657D">
                  <wp:extent cx="2897109" cy="1924792"/>
                  <wp:effectExtent l="0" t="0" r="0" b="5715"/>
                  <wp:docPr id="1165715148" name="Billede 8" descr="Et billede, der indeholder person, cocktail, Alkoholisk drik, alkoho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15148" name="Billede 8" descr="Et billede, der indeholder person, cocktail, Alkoholisk drik, alkohol&#10;&#10;Automatisk genereret beskrivels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371" cy="19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70DDC477" w14:textId="77777777" w:rsidR="00703C06" w:rsidRDefault="00703C06" w:rsidP="00703C06">
            <w:pPr>
              <w:spacing w:line="360" w:lineRule="auto"/>
              <w:rPr>
                <w:rFonts w:ascii="Avenir Next" w:hAnsi="Avenir Next"/>
                <w:b/>
                <w:bCs/>
                <w:lang w:val="de-DE"/>
              </w:rPr>
            </w:pPr>
          </w:p>
        </w:tc>
      </w:tr>
    </w:tbl>
    <w:p w14:paraId="43F5D06F" w14:textId="77777777" w:rsidR="00703C06" w:rsidRPr="00703C06" w:rsidRDefault="00703C06" w:rsidP="00703C06">
      <w:pPr>
        <w:rPr>
          <w:rFonts w:ascii="Avenir Next" w:hAnsi="Avenir Next"/>
          <w:b/>
          <w:bCs/>
          <w:lang w:val="de-DE"/>
        </w:rPr>
      </w:pPr>
    </w:p>
    <w:p w14:paraId="6AA034CC" w14:textId="77777777" w:rsidR="003B2670" w:rsidRDefault="003B2670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265380C4" w14:textId="62600FCB" w:rsidR="005D5CE4" w:rsidRDefault="005D5CE4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24476A96" w14:textId="77777777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0084AF03" w14:textId="31155E2F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0F9ED26B" w14:textId="77777777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6C714784" w14:textId="4F37BCE9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6040A6A9" w14:textId="77777777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49FDFDF3" w14:textId="6A4431DA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41F58E0E" w14:textId="77777777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2EF00977" w14:textId="4BD71A6E" w:rsidR="00703C06" w:rsidRDefault="00703C06" w:rsidP="003B2670">
      <w:pPr>
        <w:pStyle w:val="Listeafsnit"/>
        <w:rPr>
          <w:rFonts w:ascii="Avenir Next" w:hAnsi="Avenir Next"/>
          <w:b/>
          <w:bCs/>
          <w:lang w:val="de-DE"/>
        </w:rPr>
      </w:pPr>
    </w:p>
    <w:p w14:paraId="46160FEB" w14:textId="77777777" w:rsidR="0043066B" w:rsidRPr="0043066B" w:rsidRDefault="0043066B" w:rsidP="0043066B">
      <w:pPr>
        <w:rPr>
          <w:rFonts w:ascii="Cambria" w:hAnsi="Cambria"/>
          <w:lang w:val="de-DE"/>
        </w:rPr>
      </w:pPr>
    </w:p>
    <w:p w14:paraId="3BF6D468" w14:textId="77777777" w:rsidR="0043066B" w:rsidRPr="0027034A" w:rsidRDefault="0043066B" w:rsidP="0043066B">
      <w:pPr>
        <w:pStyle w:val="Listeafsnit"/>
        <w:tabs>
          <w:tab w:val="left" w:pos="3751"/>
        </w:tabs>
        <w:rPr>
          <w:rFonts w:ascii="Avenir Next" w:hAnsi="Avenir Next"/>
          <w:lang w:val="en-US"/>
        </w:rPr>
      </w:pPr>
    </w:p>
    <w:sectPr w:rsidR="0043066B" w:rsidRPr="0027034A" w:rsidSect="00ED6D39">
      <w:headerReference w:type="default" r:id="rId16"/>
      <w:footerReference w:type="even" r:id="rId17"/>
      <w:footerReference w:type="default" r:id="rId1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E32C" w14:textId="77777777" w:rsidR="00ED6D39" w:rsidRDefault="00ED6D39" w:rsidP="008824F5">
      <w:r>
        <w:separator/>
      </w:r>
    </w:p>
  </w:endnote>
  <w:endnote w:type="continuationSeparator" w:id="0">
    <w:p w14:paraId="0F052B57" w14:textId="77777777" w:rsidR="00ED6D39" w:rsidRDefault="00ED6D39" w:rsidP="0088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8094823"/>
      <w:docPartObj>
        <w:docPartGallery w:val="Page Numbers (Bottom of Page)"/>
        <w:docPartUnique/>
      </w:docPartObj>
    </w:sdtPr>
    <w:sdtContent>
      <w:p w14:paraId="0EFE7FC7" w14:textId="36E63D19" w:rsidR="00703C06" w:rsidRDefault="00703C06" w:rsidP="009735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F843BFE" w14:textId="77777777" w:rsidR="00703C06" w:rsidRDefault="00703C06" w:rsidP="00703C0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816335778"/>
      <w:docPartObj>
        <w:docPartGallery w:val="Page Numbers (Bottom of Page)"/>
        <w:docPartUnique/>
      </w:docPartObj>
    </w:sdtPr>
    <w:sdtContent>
      <w:p w14:paraId="6BBB73F1" w14:textId="7DD865A4" w:rsidR="00703C06" w:rsidRDefault="00703C06" w:rsidP="009735E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61639779" w14:textId="41489C14" w:rsidR="008824F5" w:rsidRDefault="008824F5" w:rsidP="00703C06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8729A" wp14:editId="08712E6D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E21585" w14:textId="77777777" w:rsidR="008824F5" w:rsidRPr="000448B5" w:rsidRDefault="008824F5" w:rsidP="008824F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604915" w14:textId="77777777" w:rsidR="008824F5" w:rsidRPr="0029091A" w:rsidRDefault="008824F5" w:rsidP="008824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729A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0BE21585" w14:textId="77777777" w:rsidR="008824F5" w:rsidRPr="000448B5" w:rsidRDefault="008824F5" w:rsidP="008824F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604915" w14:textId="77777777" w:rsidR="008824F5" w:rsidRPr="0029091A" w:rsidRDefault="008824F5" w:rsidP="008824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EEF5CEF" wp14:editId="78D081DA">
          <wp:simplePos x="0" y="0"/>
          <wp:positionH relativeFrom="column">
            <wp:posOffset>5794745</wp:posOffset>
          </wp:positionH>
          <wp:positionV relativeFrom="paragraph">
            <wp:posOffset>-276225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2" name="Billede 2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0240" w14:textId="77777777" w:rsidR="00ED6D39" w:rsidRDefault="00ED6D39" w:rsidP="008824F5">
      <w:r>
        <w:separator/>
      </w:r>
    </w:p>
  </w:footnote>
  <w:footnote w:type="continuationSeparator" w:id="0">
    <w:p w14:paraId="62B7459D" w14:textId="77777777" w:rsidR="00ED6D39" w:rsidRDefault="00ED6D39" w:rsidP="0088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FFF2" w14:textId="1D106238" w:rsidR="000A2DC8" w:rsidRPr="002975C1" w:rsidRDefault="00432EE6">
    <w:pPr>
      <w:pStyle w:val="Sidehoved"/>
      <w:rPr>
        <w:rFonts w:ascii="Cambria" w:hAnsi="Cambria"/>
        <w:sz w:val="16"/>
        <w:szCs w:val="16"/>
      </w:rPr>
    </w:pPr>
    <w:r w:rsidRPr="002975C1">
      <w:rPr>
        <w:rFonts w:ascii="Cambria" w:hAnsi="Cambria"/>
        <w:sz w:val="16"/>
        <w:szCs w:val="16"/>
      </w:rPr>
      <w:t>Teksterne til opgaverne er uddrag fra disse to hjemmesider:</w:t>
    </w:r>
    <w:r w:rsidRPr="002975C1">
      <w:rPr>
        <w:rFonts w:ascii="Cambria" w:hAnsi="Cambria"/>
        <w:sz w:val="16"/>
        <w:szCs w:val="16"/>
      </w:rPr>
      <w:br/>
    </w:r>
    <w:hyperlink r:id="rId1" w:history="1">
      <w:r w:rsidR="002975C1" w:rsidRPr="002975C1">
        <w:rPr>
          <w:rStyle w:val="Hyperlink"/>
          <w:rFonts w:ascii="Cambria" w:hAnsi="Cambria"/>
          <w:sz w:val="16"/>
          <w:szCs w:val="16"/>
        </w:rPr>
        <w:t>https://www.dak.de/dak/gesundheit/essen-und-trinken/alkohol/sober-sensation_17886</w:t>
      </w:r>
    </w:hyperlink>
    <w:r w:rsidR="002975C1" w:rsidRPr="002975C1">
      <w:rPr>
        <w:rFonts w:ascii="Cambria" w:hAnsi="Cambria"/>
        <w:sz w:val="16"/>
        <w:szCs w:val="16"/>
      </w:rPr>
      <w:t xml:space="preserve"> </w:t>
    </w:r>
    <w:r w:rsidR="002975C1" w:rsidRPr="002975C1">
      <w:rPr>
        <w:rFonts w:ascii="Cambria" w:hAnsi="Cambria"/>
        <w:sz w:val="16"/>
        <w:szCs w:val="16"/>
      </w:rPr>
      <w:br/>
    </w:r>
    <w:hyperlink r:id="rId2" w:history="1">
      <w:r w:rsidR="002975C1" w:rsidRPr="002975C1">
        <w:rPr>
          <w:rStyle w:val="Hyperlink"/>
          <w:rFonts w:ascii="Cambria" w:hAnsi="Cambria"/>
          <w:sz w:val="16"/>
          <w:szCs w:val="16"/>
        </w:rPr>
        <w:t>https://www.welt.de/iconist/essen-und-trinken/article199729160/Sober-Curious-Kein-Alkohol-und-trotzdem-gut-gelaunt.html</w:t>
      </w:r>
    </w:hyperlink>
    <w:r w:rsidR="002975C1" w:rsidRPr="002975C1"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CCB"/>
    <w:multiLevelType w:val="hybridMultilevel"/>
    <w:tmpl w:val="CD26CD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A11"/>
    <w:multiLevelType w:val="hybridMultilevel"/>
    <w:tmpl w:val="C31E0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1A"/>
    <w:multiLevelType w:val="hybridMultilevel"/>
    <w:tmpl w:val="A8901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4924"/>
    <w:multiLevelType w:val="hybridMultilevel"/>
    <w:tmpl w:val="657A9944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7A48"/>
    <w:multiLevelType w:val="multilevel"/>
    <w:tmpl w:val="C98817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 w16cid:durableId="1669333637">
    <w:abstractNumId w:val="0"/>
  </w:num>
  <w:num w:numId="2" w16cid:durableId="1823157844">
    <w:abstractNumId w:val="3"/>
  </w:num>
  <w:num w:numId="3" w16cid:durableId="927925504">
    <w:abstractNumId w:val="4"/>
  </w:num>
  <w:num w:numId="4" w16cid:durableId="758332997">
    <w:abstractNumId w:val="2"/>
  </w:num>
  <w:num w:numId="5" w16cid:durableId="148408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B"/>
    <w:rsid w:val="000772AC"/>
    <w:rsid w:val="00083A98"/>
    <w:rsid w:val="000A2DC8"/>
    <w:rsid w:val="00180D02"/>
    <w:rsid w:val="00227450"/>
    <w:rsid w:val="0026415E"/>
    <w:rsid w:val="0027034A"/>
    <w:rsid w:val="002975C1"/>
    <w:rsid w:val="002D184E"/>
    <w:rsid w:val="00334A92"/>
    <w:rsid w:val="003B2670"/>
    <w:rsid w:val="00400A38"/>
    <w:rsid w:val="0043066B"/>
    <w:rsid w:val="00432EE6"/>
    <w:rsid w:val="00547288"/>
    <w:rsid w:val="005D5CE4"/>
    <w:rsid w:val="006078F8"/>
    <w:rsid w:val="006F5C1F"/>
    <w:rsid w:val="00703C06"/>
    <w:rsid w:val="00780F08"/>
    <w:rsid w:val="007C03B8"/>
    <w:rsid w:val="007F728E"/>
    <w:rsid w:val="008824F5"/>
    <w:rsid w:val="009378E6"/>
    <w:rsid w:val="009849D7"/>
    <w:rsid w:val="009919CA"/>
    <w:rsid w:val="009F7066"/>
    <w:rsid w:val="00AA64B3"/>
    <w:rsid w:val="00B60750"/>
    <w:rsid w:val="00BC1792"/>
    <w:rsid w:val="00D31676"/>
    <w:rsid w:val="00D9115B"/>
    <w:rsid w:val="00EB41C9"/>
    <w:rsid w:val="00ED6D39"/>
    <w:rsid w:val="00F37A76"/>
    <w:rsid w:val="00F82C84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A2BD1"/>
  <w14:defaultImageDpi w14:val="32767"/>
  <w15:chartTrackingRefBased/>
  <w15:docId w15:val="{D57CF693-2D81-FA42-8322-C441386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06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06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06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06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06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06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06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06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06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06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30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306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3066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3066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066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066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066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06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306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0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06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06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306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3066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3066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3066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06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66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3066B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43066B"/>
    <w:rPr>
      <w:rFonts w:ascii="Cambria" w:hAnsi="Cambria" w:cs="Times New Roman (Brødtekst CS)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24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24F5"/>
  </w:style>
  <w:style w:type="paragraph" w:styleId="Sidefod">
    <w:name w:val="footer"/>
    <w:basedOn w:val="Normal"/>
    <w:link w:val="SidefodTegn"/>
    <w:uiPriority w:val="99"/>
    <w:unhideWhenUsed/>
    <w:rsid w:val="008824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24F5"/>
  </w:style>
  <w:style w:type="paragraph" w:styleId="NormalWeb">
    <w:name w:val="Normal (Web)"/>
    <w:basedOn w:val="Normal"/>
    <w:uiPriority w:val="99"/>
    <w:semiHidden/>
    <w:unhideWhenUsed/>
    <w:rsid w:val="008824F5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703C06"/>
  </w:style>
  <w:style w:type="character" w:styleId="Hyperlink">
    <w:name w:val="Hyperlink"/>
    <w:basedOn w:val="Standardskrifttypeiafsnit"/>
    <w:uiPriority w:val="99"/>
    <w:unhideWhenUsed/>
    <w:rsid w:val="002975C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9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elt.de/iconist/essen-und-trinken/article199729160/Sober-Curious-Kein-Alkohol-und-trotzdem-gut-gelaunt.html" TargetMode="External"/><Relationship Id="rId1" Type="http://schemas.openxmlformats.org/officeDocument/2006/relationships/hyperlink" Target="https://www.dak.de/dak/gesundheit/essen-und-trinken/alkohol/sober-sensation_17886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313AFBA3-F17E-4E90-8253-FCD2260D7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88EB-0749-9942-BE68-DD3408CB02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A65C2-0E39-4044-91CC-F9643A4BF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DDEBB-74C0-4DEC-A0A7-ED1D47C8A60D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20</cp:revision>
  <dcterms:created xsi:type="dcterms:W3CDTF">2024-01-09T08:34:00Z</dcterms:created>
  <dcterms:modified xsi:type="dcterms:W3CDTF">2024-03-04T19:18:00Z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