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36E0" w14:textId="05F7FD7F" w:rsidR="00A20FDD" w:rsidRPr="00A20FDD" w:rsidRDefault="00A20FDD" w:rsidP="007C03FD">
      <w:pPr>
        <w:pStyle w:val="Listeafsnit"/>
        <w:jc w:val="center"/>
        <w:rPr>
          <w:rFonts w:ascii="Avenir Next" w:hAnsi="Avenir Next"/>
          <w:b/>
          <w:bCs/>
          <w:sz w:val="40"/>
          <w:szCs w:val="40"/>
        </w:rPr>
      </w:pPr>
      <w:r w:rsidRPr="00A20FDD">
        <w:rPr>
          <w:rFonts w:ascii="Avenir Next" w:hAnsi="Avenir Next"/>
          <w:b/>
          <w:bCs/>
          <w:sz w:val="40"/>
          <w:szCs w:val="40"/>
        </w:rPr>
        <w:t xml:space="preserve">Station 7: Der </w:t>
      </w:r>
      <w:proofErr w:type="spellStart"/>
      <w:r w:rsidRPr="00A20FDD">
        <w:rPr>
          <w:rFonts w:ascii="Avenir Next" w:hAnsi="Avenir Next"/>
          <w:b/>
          <w:bCs/>
          <w:sz w:val="40"/>
          <w:szCs w:val="40"/>
        </w:rPr>
        <w:t>Alexanderplatz</w:t>
      </w:r>
      <w:proofErr w:type="spellEnd"/>
    </w:p>
    <w:p w14:paraId="15C4A969" w14:textId="34A3E46E" w:rsidR="00A20FDD" w:rsidRPr="00A20FDD" w:rsidRDefault="00A20FDD" w:rsidP="00A20FDD">
      <w:pPr>
        <w:pStyle w:val="Listeafsnit"/>
        <w:rPr>
          <w:rFonts w:ascii="Cambria" w:hAnsi="Cambria"/>
        </w:rPr>
      </w:pPr>
    </w:p>
    <w:p w14:paraId="1692F5A5" w14:textId="77E27937" w:rsidR="00B45EF1" w:rsidRPr="0003437D" w:rsidRDefault="00A20FDD" w:rsidP="00A20FDD">
      <w:pPr>
        <w:pStyle w:val="NormalWeb"/>
        <w:rPr>
          <w:rFonts w:ascii="Cambria" w:hAnsi="Cambria"/>
          <w:lang w:val="de-DE"/>
        </w:rPr>
      </w:pPr>
      <w:r w:rsidRPr="0003437D">
        <w:rPr>
          <w:rFonts w:ascii="Cambria" w:hAnsi="Cambria"/>
          <w:lang w:val="de-DE"/>
        </w:rPr>
        <w:t>Die Weltzeituhr auf dem Alexanderplatz ist ein beliebter</w:t>
      </w:r>
      <w:r w:rsidR="007C03FD" w:rsidRPr="0003437D">
        <w:rPr>
          <w:rFonts w:ascii="Cambria" w:hAnsi="Cambria"/>
          <w:lang w:val="de-DE"/>
        </w:rPr>
        <w:t xml:space="preserve"> </w:t>
      </w:r>
      <w:r w:rsidRPr="0003437D">
        <w:rPr>
          <w:rFonts w:ascii="Cambria" w:hAnsi="Cambria"/>
          <w:lang w:val="de-DE"/>
        </w:rPr>
        <w:t>Treffpunkt. Diese Uhr zeigt die Zeit in allen Teilen der Welt. Der Alexanderplatz war fr</w:t>
      </w:r>
      <w:r w:rsidR="007C03FD" w:rsidRPr="0003437D">
        <w:rPr>
          <w:rFonts w:ascii="Cambria" w:hAnsi="Cambria"/>
          <w:lang w:val="de-DE"/>
        </w:rPr>
        <w:t>ü</w:t>
      </w:r>
      <w:r w:rsidRPr="0003437D">
        <w:rPr>
          <w:rFonts w:ascii="Cambria" w:hAnsi="Cambria"/>
          <w:lang w:val="de-DE"/>
        </w:rPr>
        <w:t xml:space="preserve">her das Zentrum Ostberlins. Hier </w:t>
      </w:r>
      <w:r w:rsidR="0003437D" w:rsidRPr="0003437D">
        <w:rPr>
          <w:rFonts w:ascii="Cambria" w:hAnsi="Cambria"/>
          <w:lang w:val="de-DE"/>
        </w:rPr>
        <w:t>steht</w:t>
      </w:r>
      <w:r w:rsidRPr="0003437D">
        <w:rPr>
          <w:rFonts w:ascii="Cambria" w:hAnsi="Cambria"/>
          <w:lang w:val="de-DE"/>
        </w:rPr>
        <w:t xml:space="preserve"> immer noch eine Reihe von Hochhäusern aus der DDR-Zeit. </w:t>
      </w:r>
    </w:p>
    <w:p w14:paraId="76337FB6" w14:textId="2E65F3DF" w:rsidR="00A20FDD" w:rsidRPr="00B45EF1" w:rsidRDefault="00320B2D" w:rsidP="00A20FDD">
      <w:pPr>
        <w:rPr>
          <w:rFonts w:ascii="Cambria" w:hAnsi="Cambria"/>
          <w:lang w:val="de-DE"/>
        </w:rPr>
      </w:pPr>
      <w:r w:rsidRPr="00A20FDD">
        <w:rPr>
          <w:rFonts w:ascii="Times New Roman" w:eastAsia="Times New Roman" w:hAnsi="Times New Roman"/>
          <w:noProof/>
          <w:color w:val="auto"/>
          <w:lang w:eastAsia="da-DK"/>
        </w:rPr>
        <w:drawing>
          <wp:anchor distT="0" distB="0" distL="114300" distR="114300" simplePos="0" relativeHeight="251658240" behindDoc="1" locked="0" layoutInCell="1" allowOverlap="1" wp14:anchorId="63F0F3AA" wp14:editId="1D2C8565">
            <wp:simplePos x="0" y="0"/>
            <wp:positionH relativeFrom="column">
              <wp:posOffset>3086735</wp:posOffset>
            </wp:positionH>
            <wp:positionV relativeFrom="paragraph">
              <wp:posOffset>174625</wp:posOffset>
            </wp:positionV>
            <wp:extent cx="2960370" cy="1971675"/>
            <wp:effectExtent l="0" t="0" r="0" b="0"/>
            <wp:wrapTight wrapText="bothSides">
              <wp:wrapPolygon edited="0">
                <wp:start x="0" y="0"/>
                <wp:lineTo x="0" y="21426"/>
                <wp:lineTo x="21498" y="21426"/>
                <wp:lineTo x="21498" y="0"/>
                <wp:lineTo x="0" y="0"/>
              </wp:wrapPolygon>
            </wp:wrapTight>
            <wp:docPr id="2" name="Billede 2" descr="Berlin Alexanderplatz, Verdens 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lin Alexanderplatz, Verdens 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CCEE" w14:textId="0107707A" w:rsidR="00A20FDD" w:rsidRPr="00A20FDD" w:rsidRDefault="00A20FDD" w:rsidP="00A20FDD">
      <w:pPr>
        <w:rPr>
          <w:rFonts w:ascii="Times New Roman" w:eastAsia="Times New Roman" w:hAnsi="Times New Roman"/>
          <w:color w:val="auto"/>
          <w:lang w:eastAsia="da-DK"/>
        </w:rPr>
      </w:pPr>
      <w:r w:rsidRPr="00A20FDD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00A20FDD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"https://cdn.pixabay.com/photo/2020/06/12/09/15/berlin-5289802__480.jpg" \* MERGEFORMATINET </w:instrText>
      </w:r>
      <w:r w:rsidRPr="00A20FDD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A20FDD">
        <w:rPr>
          <w:rFonts w:ascii="Times New Roman" w:eastAsia="Times New Roman" w:hAnsi="Times New Roman"/>
          <w:noProof/>
          <w:color w:val="auto"/>
          <w:lang w:eastAsia="da-DK"/>
        </w:rPr>
        <w:drawing>
          <wp:inline distT="0" distB="0" distL="0" distR="0" wp14:anchorId="4EE6FBCD" wp14:editId="1E8A48F4">
            <wp:extent cx="2895711" cy="1931276"/>
            <wp:effectExtent l="0" t="0" r="0" b="0"/>
            <wp:docPr id="1" name="Billede 1" descr="Berlin, Verdens Ur, Alexanderpl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lin, Verdens Ur, Alexanderpla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22" cy="19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FDD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6027A649" w14:textId="53E462EF" w:rsidR="00A20FDD" w:rsidRPr="00903E79" w:rsidRDefault="0044619E" w:rsidP="00A20FDD">
      <w:pPr>
        <w:rPr>
          <w:rFonts w:ascii="Times New Roman" w:eastAsia="Times New Roman" w:hAnsi="Times New Roman"/>
          <w:color w:val="auto"/>
          <w:lang w:eastAsia="da-DK"/>
        </w:rPr>
      </w:pPr>
      <w:r w:rsidRPr="00A20FDD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00A20FDD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"https://cdn.pixabay.com/photo/2020/01/12/02/01/berlin-alexanderplatz-4759124__340.jpg" \* MERGEFORMATINET </w:instrText>
      </w:r>
      <w:r w:rsidR="00791D6A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A20FDD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627893FD" w14:textId="46D24918" w:rsidR="001F4CE5" w:rsidRPr="001F4CE5" w:rsidRDefault="00320B2D">
      <w:pPr>
        <w:rPr>
          <w:rFonts w:ascii="Cambria" w:hAnsi="Cambria"/>
          <w:b/>
          <w:bCs/>
          <w:lang w:val="de-DE"/>
        </w:rPr>
      </w:pPr>
      <w:r w:rsidRPr="001F4CE5">
        <w:rPr>
          <w:rFonts w:ascii="Cambria" w:hAnsi="Cambria"/>
          <w:b/>
          <w:bCs/>
          <w:lang w:val="de-DE"/>
        </w:rPr>
        <w:t>Aufgabe:</w:t>
      </w:r>
      <w:r w:rsidR="002B606A" w:rsidRPr="001F4CE5">
        <w:rPr>
          <w:rFonts w:ascii="Cambria" w:hAnsi="Cambria"/>
          <w:b/>
          <w:bCs/>
          <w:lang w:val="de-DE"/>
        </w:rPr>
        <w:t xml:space="preserve"> </w:t>
      </w:r>
    </w:p>
    <w:p w14:paraId="5974FF89" w14:textId="6167B431" w:rsidR="00D63829" w:rsidRDefault="008F47B5">
      <w:pPr>
        <w:rPr>
          <w:rFonts w:ascii="Cambria" w:hAnsi="Cambria"/>
          <w:lang w:val="de-DE"/>
        </w:rPr>
      </w:pPr>
      <w:r w:rsidRPr="00D63829">
        <w:rPr>
          <w:rFonts w:ascii="Cambria" w:hAnsi="Cambria"/>
          <w:lang w:val="de-DE"/>
        </w:rPr>
        <w:t>I</w:t>
      </w:r>
      <w:r w:rsidR="002B606A">
        <w:rPr>
          <w:rFonts w:ascii="Cambria" w:hAnsi="Cambria"/>
          <w:lang w:val="de-DE"/>
        </w:rPr>
        <w:t>hr</w:t>
      </w:r>
      <w:r w:rsidRPr="00D63829">
        <w:rPr>
          <w:rFonts w:ascii="Cambria" w:hAnsi="Cambria"/>
          <w:lang w:val="de-DE"/>
        </w:rPr>
        <w:t xml:space="preserve"> sollt </w:t>
      </w:r>
      <w:r w:rsidR="00D63829" w:rsidRPr="00D63829">
        <w:rPr>
          <w:rFonts w:ascii="Cambria" w:hAnsi="Cambria"/>
          <w:lang w:val="de-DE"/>
        </w:rPr>
        <w:t xml:space="preserve">die Uhrzeit kennenlernen. </w:t>
      </w:r>
      <w:r w:rsidR="009F0C97">
        <w:rPr>
          <w:rFonts w:ascii="Cambria" w:hAnsi="Cambria"/>
          <w:lang w:val="de-DE"/>
        </w:rPr>
        <w:t xml:space="preserve">Deshalb sollt ihr </w:t>
      </w:r>
      <w:r w:rsidR="002E0CEB">
        <w:rPr>
          <w:rFonts w:ascii="Cambria" w:hAnsi="Cambria"/>
          <w:lang w:val="de-DE"/>
        </w:rPr>
        <w:t xml:space="preserve">die Uhrzeit in </w:t>
      </w:r>
      <w:r w:rsidR="00D63829" w:rsidRPr="00D63829">
        <w:rPr>
          <w:rFonts w:ascii="Cambria" w:hAnsi="Cambria"/>
          <w:lang w:val="de-DE"/>
        </w:rPr>
        <w:t>diese</w:t>
      </w:r>
      <w:r w:rsidR="002E0CEB">
        <w:rPr>
          <w:rFonts w:ascii="Cambria" w:hAnsi="Cambria"/>
          <w:lang w:val="de-DE"/>
        </w:rPr>
        <w:t>n</w:t>
      </w:r>
      <w:r w:rsidR="00D63829" w:rsidRPr="00D63829">
        <w:rPr>
          <w:rFonts w:ascii="Cambria" w:hAnsi="Cambria"/>
          <w:lang w:val="de-DE"/>
        </w:rPr>
        <w:t xml:space="preserve"> Sätze</w:t>
      </w:r>
      <w:r w:rsidR="002E0CEB">
        <w:rPr>
          <w:rFonts w:ascii="Cambria" w:hAnsi="Cambria"/>
          <w:lang w:val="de-DE"/>
        </w:rPr>
        <w:t>n</w:t>
      </w:r>
      <w:r w:rsidR="00D63829" w:rsidRPr="00D63829">
        <w:rPr>
          <w:rFonts w:ascii="Cambria" w:hAnsi="Cambria"/>
          <w:lang w:val="de-DE"/>
        </w:rPr>
        <w:t xml:space="preserve"> ins Deutsche übersetzen:</w:t>
      </w:r>
    </w:p>
    <w:p w14:paraId="49599479" w14:textId="77777777" w:rsidR="00232AD5" w:rsidRDefault="00232AD5">
      <w:pPr>
        <w:rPr>
          <w:rFonts w:ascii="Cambria" w:hAnsi="Cambria"/>
          <w:lang w:val="de-DE"/>
        </w:rPr>
      </w:pPr>
    </w:p>
    <w:p w14:paraId="370DD24D" w14:textId="6437EB39" w:rsidR="00232AD5" w:rsidRDefault="00232AD5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OBS! </w:t>
      </w:r>
      <w:proofErr w:type="spellStart"/>
      <w:r>
        <w:rPr>
          <w:rFonts w:ascii="Cambria" w:hAnsi="Cambria"/>
          <w:lang w:val="de-DE"/>
        </w:rPr>
        <w:t>Tid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kommer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før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sted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på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tysk</w:t>
      </w:r>
      <w:proofErr w:type="spellEnd"/>
      <w:r w:rsidR="008E21EB">
        <w:rPr>
          <w:rFonts w:ascii="Cambria" w:hAnsi="Cambria"/>
          <w:lang w:val="de-DE"/>
        </w:rPr>
        <w:t xml:space="preserve"> </w:t>
      </w:r>
      <w:proofErr w:type="spellStart"/>
      <w:r w:rsidR="008E21EB">
        <w:rPr>
          <w:rFonts w:ascii="Cambria" w:hAnsi="Cambria"/>
          <w:lang w:val="de-DE"/>
        </w:rPr>
        <w:t>fx</w:t>
      </w:r>
      <w:proofErr w:type="spellEnd"/>
      <w:r w:rsidR="008E21EB">
        <w:rPr>
          <w:rFonts w:ascii="Cambria" w:hAnsi="Cambria"/>
          <w:lang w:val="de-DE"/>
        </w:rPr>
        <w:t xml:space="preserve"> „</w:t>
      </w:r>
      <w:r w:rsidR="008E21EB" w:rsidRPr="008E21EB">
        <w:rPr>
          <w:rFonts w:ascii="Cambria" w:hAnsi="Cambria"/>
          <w:i/>
          <w:iCs/>
          <w:lang w:val="de-DE"/>
        </w:rPr>
        <w:t>Um 12 Uhr treffen wir uns am Alexanderplatz“</w:t>
      </w:r>
    </w:p>
    <w:p w14:paraId="3D2C3B03" w14:textId="77777777" w:rsidR="002B606A" w:rsidRPr="006C0F55" w:rsidRDefault="002B606A">
      <w:pPr>
        <w:rPr>
          <w:rFonts w:ascii="Cambria" w:hAnsi="Cambria"/>
          <w:lang w:val="de-DE"/>
        </w:rPr>
      </w:pPr>
    </w:p>
    <w:p w14:paraId="272E3F74" w14:textId="79C2CCF4" w:rsidR="0037239B" w:rsidRDefault="0031012E" w:rsidP="0037239B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E4677" wp14:editId="47C76A2B">
                <wp:simplePos x="0" y="0"/>
                <wp:positionH relativeFrom="column">
                  <wp:posOffset>88174</wp:posOffset>
                </wp:positionH>
                <wp:positionV relativeFrom="paragraph">
                  <wp:posOffset>138521</wp:posOffset>
                </wp:positionV>
                <wp:extent cx="5912069" cy="1845128"/>
                <wp:effectExtent l="0" t="0" r="19050" b="952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2069" cy="1845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95403" w14:textId="19CDD844" w:rsidR="0037239B" w:rsidRPr="0012215A" w:rsidRDefault="0037239B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 xml:space="preserve">Die </w:t>
                            </w:r>
                            <w:r w:rsidRPr="0012215A">
                              <w:rPr>
                                <w:rFonts w:ascii="Cambria" w:hAnsi="Cambria"/>
                                <w:lang w:val="de-DE"/>
                              </w:rPr>
                              <w:t>Uhrzeit:</w:t>
                            </w:r>
                          </w:p>
                          <w:p w14:paraId="3E5B3F77" w14:textId="77777777" w:rsidR="0037239B" w:rsidRPr="0012215A" w:rsidRDefault="0037239B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</w:p>
                          <w:p w14:paraId="573F8F3F" w14:textId="5115D0EE" w:rsidR="0037239B" w:rsidRPr="0012215A" w:rsidRDefault="0037239B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>Klokken:</w:t>
                            </w:r>
                            <w:r w:rsidR="00C7613C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12215A">
                              <w:rPr>
                                <w:rFonts w:ascii="Cambria" w:hAnsi="Cambria"/>
                                <w:lang w:val="de-DE"/>
                              </w:rPr>
                              <w:t>um</w:t>
                            </w:r>
                          </w:p>
                          <w:p w14:paraId="2639D466" w14:textId="519A88FA" w:rsidR="0037239B" w:rsidRPr="0012215A" w:rsidRDefault="00A81C79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 xml:space="preserve">Klokken fire: </w:t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="00D973EB" w:rsidRPr="0012215A">
                              <w:rPr>
                                <w:rFonts w:ascii="Cambria" w:hAnsi="Cambria"/>
                                <w:lang w:val="de-DE"/>
                              </w:rPr>
                              <w:t>u</w:t>
                            </w:r>
                            <w:r w:rsidRPr="0012215A">
                              <w:rPr>
                                <w:rFonts w:ascii="Cambria" w:hAnsi="Cambria"/>
                                <w:lang w:val="de-DE"/>
                              </w:rPr>
                              <w:t>m vier Uhr</w:t>
                            </w:r>
                            <w:r w:rsidR="00F468F9" w:rsidRPr="0012215A">
                              <w:rPr>
                                <w:rFonts w:ascii="Cambria" w:hAnsi="Cambria"/>
                                <w:lang w:val="de-DE"/>
                              </w:rPr>
                              <w:t xml:space="preserve"> (Uhr</w:t>
                            </w:r>
                            <w:r w:rsidR="00F468F9" w:rsidRPr="0012215A">
                              <w:rPr>
                                <w:rFonts w:ascii="Cambria" w:hAnsi="Cambria"/>
                              </w:rPr>
                              <w:t xml:space="preserve"> siges kun, når klokken er hel).</w:t>
                            </w:r>
                          </w:p>
                          <w:p w14:paraId="74B37AB0" w14:textId="339DE0EB" w:rsidR="00A81C79" w:rsidRPr="0012215A" w:rsidRDefault="00F92638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 xml:space="preserve">Halv fem: </w:t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="00F468F9" w:rsidRPr="0012215A">
                              <w:rPr>
                                <w:rFonts w:ascii="Cambria" w:hAnsi="Cambria"/>
                                <w:lang w:val="de-DE"/>
                              </w:rPr>
                              <w:t>halb fünf</w:t>
                            </w:r>
                          </w:p>
                          <w:p w14:paraId="77F83E8C" w14:textId="746DCEA7" w:rsidR="00DD23E6" w:rsidRPr="0012215A" w:rsidRDefault="00F92638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 xml:space="preserve">Kvarter i: </w:t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12215A">
                              <w:rPr>
                                <w:rFonts w:ascii="Cambria" w:hAnsi="Cambria"/>
                                <w:lang w:val="de-DE"/>
                              </w:rPr>
                              <w:t>Viertel vor</w:t>
                            </w:r>
                          </w:p>
                          <w:p w14:paraId="415EC739" w14:textId="3085B4C4" w:rsidR="00F92638" w:rsidRPr="0012215A" w:rsidRDefault="00F92638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>Kvarter over:</w:t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12215A">
                              <w:rPr>
                                <w:rFonts w:ascii="Cambria" w:hAnsi="Cambria"/>
                                <w:lang w:val="de-DE"/>
                              </w:rPr>
                              <w:t>Viertel nach</w:t>
                            </w:r>
                          </w:p>
                          <w:p w14:paraId="79587F76" w14:textId="2C549546" w:rsidR="002A6BF3" w:rsidRPr="0012215A" w:rsidRDefault="002A6BF3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>Fem minutter i</w:t>
                            </w:r>
                            <w:r w:rsidR="00282974" w:rsidRPr="0012215A">
                              <w:rPr>
                                <w:rFonts w:ascii="Cambria" w:hAnsi="Cambria"/>
                              </w:rPr>
                              <w:t xml:space="preserve"> ti</w:t>
                            </w:r>
                            <w:r w:rsidRPr="0012215A">
                              <w:rPr>
                                <w:rFonts w:ascii="Cambria" w:hAnsi="Cambria"/>
                              </w:rPr>
                              <w:t xml:space="preserve">: </w:t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="00D973EB" w:rsidRPr="0012215A">
                              <w:rPr>
                                <w:rFonts w:ascii="Cambria" w:hAnsi="Cambria"/>
                                <w:lang w:val="de-DE"/>
                              </w:rPr>
                              <w:t>f</w:t>
                            </w:r>
                            <w:r w:rsidRPr="0012215A">
                              <w:rPr>
                                <w:rFonts w:ascii="Cambria" w:hAnsi="Cambria"/>
                                <w:lang w:val="de-DE"/>
                              </w:rPr>
                              <w:t>ünf (Minuten) vor</w:t>
                            </w:r>
                            <w:r w:rsidR="00282974" w:rsidRPr="0012215A">
                              <w:rPr>
                                <w:rFonts w:ascii="Cambria" w:hAnsi="Cambria"/>
                                <w:lang w:val="de-DE"/>
                              </w:rPr>
                              <w:t xml:space="preserve"> zehn</w:t>
                            </w:r>
                          </w:p>
                          <w:p w14:paraId="26D6479E" w14:textId="3F78A2FD" w:rsidR="00886035" w:rsidRPr="008B14D8" w:rsidRDefault="00282974" w:rsidP="00C7613C">
                            <w:pPr>
                              <w:shd w:val="clear" w:color="auto" w:fill="A8D08D" w:themeFill="accent6" w:themeFillTint="99"/>
                              <w:rPr>
                                <w:rFonts w:ascii="Cambria" w:hAnsi="Cambria"/>
                                <w:lang w:val="de-DE"/>
                              </w:rPr>
                            </w:pPr>
                            <w:r w:rsidRPr="0012215A">
                              <w:rPr>
                                <w:rFonts w:ascii="Cambria" w:hAnsi="Cambria"/>
                              </w:rPr>
                              <w:t xml:space="preserve">Fem minutter over ti: </w:t>
                            </w:r>
                            <w:r w:rsidR="00D973EB" w:rsidRPr="0012215A">
                              <w:rPr>
                                <w:rFonts w:ascii="Cambria" w:hAnsi="Cambria"/>
                              </w:rPr>
                              <w:tab/>
                            </w:r>
                            <w:r w:rsidR="00D973EB" w:rsidRPr="0012215A">
                              <w:rPr>
                                <w:rFonts w:ascii="Cambria" w:hAnsi="Cambria"/>
                                <w:lang w:val="de-DE"/>
                              </w:rPr>
                              <w:t>f</w:t>
                            </w:r>
                            <w:r w:rsidRPr="0012215A">
                              <w:rPr>
                                <w:rFonts w:ascii="Cambria" w:hAnsi="Cambria"/>
                                <w:lang w:val="de-DE"/>
                              </w:rPr>
                              <w:t>ünf (Minuten) nach zehn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E4677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6.95pt;margin-top:10.9pt;width:465.5pt;height:14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" fillcolor="white [3201]" strokeweight=".5pt">
                <v:textbox>
                  <w:txbxContent>
                    <w:p w14:paraId="4A395403" w14:textId="19CDD844" w:rsidR="0037239B" w:rsidRPr="0012215A" w:rsidRDefault="0037239B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 xml:space="preserve">Die </w:t>
                      </w:r>
                      <w:r w:rsidRPr="0012215A">
                        <w:rPr>
                          <w:rFonts w:ascii="Cambria" w:hAnsi="Cambria"/>
                          <w:lang w:val="de-DE"/>
                        </w:rPr>
                        <w:t>Uhrzeit:</w:t>
                      </w:r>
                    </w:p>
                    <w:p w14:paraId="3E5B3F77" w14:textId="77777777" w:rsidR="0037239B" w:rsidRPr="0012215A" w:rsidRDefault="0037239B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</w:p>
                    <w:p w14:paraId="573F8F3F" w14:textId="5115D0EE" w:rsidR="0037239B" w:rsidRPr="0012215A" w:rsidRDefault="0037239B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>Klokken:</w:t>
                      </w:r>
                      <w:r w:rsidR="00C7613C" w:rsidRPr="0012215A">
                        <w:rPr>
                          <w:rFonts w:ascii="Cambria" w:hAnsi="Cambria"/>
                        </w:rPr>
                        <w:tab/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Pr="0012215A">
                        <w:rPr>
                          <w:rFonts w:ascii="Cambria" w:hAnsi="Cambria"/>
                          <w:lang w:val="de-DE"/>
                        </w:rPr>
                        <w:t>um</w:t>
                      </w:r>
                    </w:p>
                    <w:p w14:paraId="2639D466" w14:textId="519A88FA" w:rsidR="0037239B" w:rsidRPr="0012215A" w:rsidRDefault="00A81C79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 xml:space="preserve">Klokken fire: </w:t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="00D973EB" w:rsidRPr="0012215A">
                        <w:rPr>
                          <w:rFonts w:ascii="Cambria" w:hAnsi="Cambria"/>
                          <w:lang w:val="de-DE"/>
                        </w:rPr>
                        <w:t>u</w:t>
                      </w:r>
                      <w:r w:rsidRPr="0012215A">
                        <w:rPr>
                          <w:rFonts w:ascii="Cambria" w:hAnsi="Cambria"/>
                          <w:lang w:val="de-DE"/>
                        </w:rPr>
                        <w:t>m vier Uhr</w:t>
                      </w:r>
                      <w:r w:rsidR="00F468F9" w:rsidRPr="0012215A">
                        <w:rPr>
                          <w:rFonts w:ascii="Cambria" w:hAnsi="Cambria"/>
                          <w:lang w:val="de-DE"/>
                        </w:rPr>
                        <w:t xml:space="preserve"> (Uhr</w:t>
                      </w:r>
                      <w:r w:rsidR="00F468F9" w:rsidRPr="0012215A">
                        <w:rPr>
                          <w:rFonts w:ascii="Cambria" w:hAnsi="Cambria"/>
                        </w:rPr>
                        <w:t xml:space="preserve"> siges kun, når klokken er hel).</w:t>
                      </w:r>
                    </w:p>
                    <w:p w14:paraId="74B37AB0" w14:textId="339DE0EB" w:rsidR="00A81C79" w:rsidRPr="0012215A" w:rsidRDefault="00F92638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 xml:space="preserve">Halv fem: </w:t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="00F468F9" w:rsidRPr="0012215A">
                        <w:rPr>
                          <w:rFonts w:ascii="Cambria" w:hAnsi="Cambria"/>
                          <w:lang w:val="de-DE"/>
                        </w:rPr>
                        <w:t>halb fünf</w:t>
                      </w:r>
                    </w:p>
                    <w:p w14:paraId="77F83E8C" w14:textId="746DCEA7" w:rsidR="00DD23E6" w:rsidRPr="0012215A" w:rsidRDefault="00F92638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 xml:space="preserve">Kvarter i: </w:t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Pr="0012215A">
                        <w:rPr>
                          <w:rFonts w:ascii="Cambria" w:hAnsi="Cambria"/>
                          <w:lang w:val="de-DE"/>
                        </w:rPr>
                        <w:t>Viertel vor</w:t>
                      </w:r>
                    </w:p>
                    <w:p w14:paraId="415EC739" w14:textId="3085B4C4" w:rsidR="00F92638" w:rsidRPr="0012215A" w:rsidRDefault="00F92638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>Kvarter over:</w:t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Pr="0012215A">
                        <w:rPr>
                          <w:rFonts w:ascii="Cambria" w:hAnsi="Cambria"/>
                          <w:lang w:val="de-DE"/>
                        </w:rPr>
                        <w:t>Viertel nach</w:t>
                      </w:r>
                    </w:p>
                    <w:p w14:paraId="79587F76" w14:textId="2C549546" w:rsidR="002A6BF3" w:rsidRPr="0012215A" w:rsidRDefault="002A6BF3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>Fem minutter i</w:t>
                      </w:r>
                      <w:r w:rsidR="00282974" w:rsidRPr="0012215A">
                        <w:rPr>
                          <w:rFonts w:ascii="Cambria" w:hAnsi="Cambria"/>
                        </w:rPr>
                        <w:t xml:space="preserve"> ti</w:t>
                      </w:r>
                      <w:r w:rsidRPr="0012215A">
                        <w:rPr>
                          <w:rFonts w:ascii="Cambria" w:hAnsi="Cambria"/>
                        </w:rPr>
                        <w:t xml:space="preserve">: </w:t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="00D973EB" w:rsidRPr="0012215A">
                        <w:rPr>
                          <w:rFonts w:ascii="Cambria" w:hAnsi="Cambria"/>
                          <w:lang w:val="de-DE"/>
                        </w:rPr>
                        <w:t>f</w:t>
                      </w:r>
                      <w:r w:rsidRPr="0012215A">
                        <w:rPr>
                          <w:rFonts w:ascii="Cambria" w:hAnsi="Cambria"/>
                          <w:lang w:val="de-DE"/>
                        </w:rPr>
                        <w:t>ünf (Minuten) vor</w:t>
                      </w:r>
                      <w:r w:rsidR="00282974" w:rsidRPr="0012215A">
                        <w:rPr>
                          <w:rFonts w:ascii="Cambria" w:hAnsi="Cambria"/>
                          <w:lang w:val="de-DE"/>
                        </w:rPr>
                        <w:t xml:space="preserve"> zehn</w:t>
                      </w:r>
                    </w:p>
                    <w:p w14:paraId="26D6479E" w14:textId="3F78A2FD" w:rsidR="00886035" w:rsidRPr="008B14D8" w:rsidRDefault="00282974" w:rsidP="00C7613C">
                      <w:pPr>
                        <w:shd w:val="clear" w:color="auto" w:fill="A8D08D" w:themeFill="accent6" w:themeFillTint="99"/>
                        <w:rPr>
                          <w:rFonts w:ascii="Cambria" w:hAnsi="Cambria"/>
                          <w:lang w:val="de-DE"/>
                        </w:rPr>
                      </w:pPr>
                      <w:r w:rsidRPr="0012215A">
                        <w:rPr>
                          <w:rFonts w:ascii="Cambria" w:hAnsi="Cambria"/>
                        </w:rPr>
                        <w:t xml:space="preserve">Fem minutter over ti: </w:t>
                      </w:r>
                      <w:r w:rsidR="00D973EB" w:rsidRPr="0012215A">
                        <w:rPr>
                          <w:rFonts w:ascii="Cambria" w:hAnsi="Cambria"/>
                        </w:rPr>
                        <w:tab/>
                      </w:r>
                      <w:r w:rsidR="00D973EB" w:rsidRPr="0012215A">
                        <w:rPr>
                          <w:rFonts w:ascii="Cambria" w:hAnsi="Cambria"/>
                          <w:lang w:val="de-DE"/>
                        </w:rPr>
                        <w:t>f</w:t>
                      </w:r>
                      <w:r w:rsidRPr="0012215A">
                        <w:rPr>
                          <w:rFonts w:ascii="Cambria" w:hAnsi="Cambria"/>
                          <w:lang w:val="de-DE"/>
                        </w:rPr>
                        <w:t>ünf (Minuten) nach zehn</w:t>
                      </w:r>
                    </w:p>
                  </w:txbxContent>
                </v:textbox>
              </v:shape>
            </w:pict>
          </mc:Fallback>
        </mc:AlternateContent>
      </w:r>
    </w:p>
    <w:p w14:paraId="17055031" w14:textId="212DEBFB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1B6B16E3" w14:textId="62753E4F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6EB92146" w14:textId="6A8DFEE6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2AEDAADC" w14:textId="618D5606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4567FA40" w14:textId="333807A4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0E35A669" w14:textId="77777777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4D29F135" w14:textId="2F00E00D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61F1F587" w14:textId="77777777" w:rsidR="006C0F55" w:rsidRDefault="006C0F55" w:rsidP="0037239B">
      <w:pPr>
        <w:ind w:left="360"/>
        <w:rPr>
          <w:rFonts w:ascii="Cambria" w:hAnsi="Cambria"/>
          <w:lang w:val="de-DE"/>
        </w:rPr>
      </w:pPr>
    </w:p>
    <w:p w14:paraId="64A7624A" w14:textId="77777777" w:rsidR="006C0F55" w:rsidRPr="006C0F55" w:rsidRDefault="006C0F55" w:rsidP="006C0F55">
      <w:pPr>
        <w:pStyle w:val="Listeafsnit"/>
        <w:rPr>
          <w:lang w:val="de-DE"/>
        </w:rPr>
      </w:pPr>
    </w:p>
    <w:p w14:paraId="5FCE8212" w14:textId="77777777" w:rsidR="009F0C97" w:rsidRDefault="009F0C97" w:rsidP="006C0F55">
      <w:pPr>
        <w:ind w:left="360"/>
        <w:rPr>
          <w:lang w:val="de-DE"/>
        </w:rPr>
      </w:pPr>
    </w:p>
    <w:p w14:paraId="6D0E98BE" w14:textId="77777777" w:rsidR="009F0C97" w:rsidRDefault="009F0C97" w:rsidP="006C0F55">
      <w:pPr>
        <w:ind w:left="360"/>
        <w:rPr>
          <w:lang w:val="de-DE"/>
        </w:rPr>
      </w:pPr>
    </w:p>
    <w:p w14:paraId="560A4075" w14:textId="7528C5D6" w:rsidR="0037239B" w:rsidRDefault="009E3E42" w:rsidP="00CE3D3A">
      <w:pPr>
        <w:rPr>
          <w:rFonts w:ascii="Cambria" w:hAnsi="Cambria"/>
          <w:noProof/>
          <w:lang w:val="de-DE"/>
        </w:rPr>
      </w:pPr>
      <w:r w:rsidRPr="00CE3D3A">
        <w:rPr>
          <w:rFonts w:ascii="Cambria" w:hAnsi="Cambria"/>
          <w:noProof/>
          <w:lang w:val="de-DE"/>
        </w:rPr>
        <w:t xml:space="preserve"> </w:t>
      </w:r>
    </w:p>
    <w:p w14:paraId="2428A3EB" w14:textId="77777777" w:rsidR="00E83A72" w:rsidRDefault="00E83A72" w:rsidP="00E83A72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Wieviel Uhr ist es? </w:t>
      </w:r>
      <w:r w:rsidRPr="00F91F85">
        <w:rPr>
          <w:rFonts w:ascii="Cambria" w:hAnsi="Cambria"/>
          <w:color w:val="00B050"/>
        </w:rPr>
        <w:t>Den er kvart over ni.</w:t>
      </w:r>
    </w:p>
    <w:p w14:paraId="462544B0" w14:textId="6BA5B50F" w:rsidR="00E83A72" w:rsidRPr="00000C24" w:rsidRDefault="0003167A" w:rsidP="00E83A72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color w:val="00B050"/>
        </w:rPr>
        <w:t>K</w:t>
      </w:r>
      <w:r w:rsidRPr="00F91F85">
        <w:rPr>
          <w:rFonts w:ascii="Cambria" w:hAnsi="Cambria"/>
          <w:color w:val="00B050"/>
        </w:rPr>
        <w:t>lokken elleve</w:t>
      </w:r>
      <w:r>
        <w:rPr>
          <w:rFonts w:ascii="Cambria" w:hAnsi="Cambria"/>
          <w:color w:val="00B050"/>
        </w:rPr>
        <w:t xml:space="preserve"> </w:t>
      </w:r>
      <w:r w:rsidR="00E83A72" w:rsidRPr="00000C24">
        <w:rPr>
          <w:rFonts w:ascii="Cambria" w:hAnsi="Cambria"/>
          <w:lang w:val="de-DE"/>
        </w:rPr>
        <w:t>treffen</w:t>
      </w:r>
      <w:r>
        <w:rPr>
          <w:rFonts w:ascii="Cambria" w:hAnsi="Cambria"/>
          <w:lang w:val="de-DE"/>
        </w:rPr>
        <w:t xml:space="preserve"> wir</w:t>
      </w:r>
      <w:r w:rsidR="00E83A72" w:rsidRPr="00000C24">
        <w:rPr>
          <w:rFonts w:ascii="Cambria" w:hAnsi="Cambria"/>
          <w:lang w:val="de-DE"/>
        </w:rPr>
        <w:t xml:space="preserve"> uns unter der Weltzeituhr </w:t>
      </w:r>
    </w:p>
    <w:p w14:paraId="1EC8F75F" w14:textId="54E6CC53" w:rsidR="00E83A72" w:rsidRPr="00000C24" w:rsidRDefault="00F3181C" w:rsidP="00E83A72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color w:val="00B050"/>
          <w:lang w:val="de-DE"/>
        </w:rPr>
        <w:t>K</w:t>
      </w:r>
      <w:r w:rsidRPr="00F91F85">
        <w:rPr>
          <w:rFonts w:ascii="Cambria" w:hAnsi="Cambria"/>
          <w:color w:val="00B050"/>
        </w:rPr>
        <w:t>lokken kvart over tolv</w:t>
      </w:r>
      <w:r>
        <w:rPr>
          <w:rFonts w:ascii="Cambria" w:hAnsi="Cambria"/>
          <w:color w:val="00B050"/>
        </w:rPr>
        <w:t xml:space="preserve"> </w:t>
      </w:r>
      <w:r w:rsidRPr="00F3181C">
        <w:rPr>
          <w:rFonts w:ascii="Cambria" w:hAnsi="Cambria"/>
          <w:color w:val="000000" w:themeColor="text1"/>
        </w:rPr>
        <w:t>t</w:t>
      </w:r>
      <w:r w:rsidR="00E83A72" w:rsidRPr="00000C24">
        <w:rPr>
          <w:rFonts w:ascii="Cambria" w:hAnsi="Cambria"/>
          <w:lang w:val="de-DE"/>
        </w:rPr>
        <w:t xml:space="preserve">reffen wir uns Morgen am Alexanderplatz </w:t>
      </w:r>
    </w:p>
    <w:p w14:paraId="1EC6AC6A" w14:textId="77777777" w:rsidR="00E83A72" w:rsidRPr="00000C24" w:rsidRDefault="00E83A72" w:rsidP="00E83A72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 w:rsidRPr="00000C24">
        <w:rPr>
          <w:rFonts w:ascii="Cambria" w:hAnsi="Cambria"/>
          <w:lang w:val="de-DE"/>
        </w:rPr>
        <w:t xml:space="preserve">Nein, wir treffen uns </w:t>
      </w:r>
      <w:r w:rsidRPr="00F91F85">
        <w:rPr>
          <w:rFonts w:ascii="Cambria" w:hAnsi="Cambria"/>
          <w:color w:val="00B050"/>
        </w:rPr>
        <w:t>klokken halv et!</w:t>
      </w:r>
    </w:p>
    <w:p w14:paraId="46D11B20" w14:textId="73FBCDB6" w:rsidR="00E83A72" w:rsidRPr="00000C24" w:rsidRDefault="00E83A72" w:rsidP="00E83A72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 w:rsidRPr="00000C24">
        <w:rPr>
          <w:rFonts w:ascii="Cambria" w:hAnsi="Cambria"/>
          <w:lang w:val="de-DE"/>
        </w:rPr>
        <w:t xml:space="preserve">Gut, dann reserviere ich </w:t>
      </w:r>
      <w:r w:rsidR="00BF3AE0" w:rsidRPr="00F91F85">
        <w:rPr>
          <w:rFonts w:ascii="Cambria" w:hAnsi="Cambria"/>
          <w:color w:val="00B050"/>
        </w:rPr>
        <w:t>klokken tyve minutter i et</w:t>
      </w:r>
      <w:r w:rsidR="00BF3AE0" w:rsidRPr="00000C24">
        <w:rPr>
          <w:rFonts w:ascii="Cambria" w:hAnsi="Cambria"/>
          <w:lang w:val="de-DE"/>
        </w:rPr>
        <w:t xml:space="preserve"> </w:t>
      </w:r>
      <w:r w:rsidRPr="00000C24">
        <w:rPr>
          <w:rFonts w:ascii="Cambria" w:hAnsi="Cambria"/>
          <w:lang w:val="de-DE"/>
        </w:rPr>
        <w:t>ein</w:t>
      </w:r>
      <w:r>
        <w:rPr>
          <w:rFonts w:ascii="Cambria" w:hAnsi="Cambria"/>
          <w:lang w:val="de-DE"/>
        </w:rPr>
        <w:t>en</w:t>
      </w:r>
      <w:r w:rsidRPr="00000C24">
        <w:rPr>
          <w:rFonts w:ascii="Cambria" w:hAnsi="Cambria"/>
          <w:lang w:val="de-DE"/>
        </w:rPr>
        <w:t xml:space="preserve"> Tisch in einem Restaurant</w:t>
      </w:r>
      <w:r w:rsidRPr="00F91F85">
        <w:rPr>
          <w:rFonts w:ascii="Cambria" w:hAnsi="Cambria"/>
          <w:color w:val="00B050"/>
        </w:rPr>
        <w:t>.</w:t>
      </w:r>
    </w:p>
    <w:p w14:paraId="50C80304" w14:textId="557E9445" w:rsidR="00E83A72" w:rsidRPr="008B14D8" w:rsidRDefault="00E83A72" w:rsidP="00CE3D3A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 w:rsidRPr="00000C24">
        <w:rPr>
          <w:rFonts w:ascii="Cambria" w:hAnsi="Cambria"/>
          <w:lang w:val="de-DE"/>
        </w:rPr>
        <w:t xml:space="preserve">Das passt super. </w:t>
      </w:r>
      <w:r>
        <w:rPr>
          <w:rFonts w:ascii="Cambria" w:hAnsi="Cambria"/>
          <w:lang w:val="de-DE"/>
        </w:rPr>
        <w:t xml:space="preserve">Dann haben wir gute Zeit zu essen und sprechen. </w:t>
      </w:r>
      <w:r w:rsidRPr="00000C24">
        <w:rPr>
          <w:rFonts w:ascii="Cambria" w:hAnsi="Cambria"/>
          <w:lang w:val="de-DE"/>
        </w:rPr>
        <w:t xml:space="preserve">Ich muss </w:t>
      </w:r>
      <w:r>
        <w:rPr>
          <w:rFonts w:ascii="Cambria" w:hAnsi="Cambria"/>
          <w:lang w:val="de-DE"/>
        </w:rPr>
        <w:t xml:space="preserve">mich nämlich </w:t>
      </w:r>
      <w:r w:rsidRPr="00000C24">
        <w:rPr>
          <w:rFonts w:ascii="Cambria" w:hAnsi="Cambria"/>
          <w:lang w:val="de-DE"/>
        </w:rPr>
        <w:t xml:space="preserve">wieder </w:t>
      </w:r>
      <w:r w:rsidRPr="00F91F85">
        <w:rPr>
          <w:rFonts w:ascii="Cambria" w:hAnsi="Cambria"/>
          <w:color w:val="00B050"/>
        </w:rPr>
        <w:t>klokken ti minutter over to</w:t>
      </w:r>
      <w:r w:rsidRPr="00F91F85">
        <w:rPr>
          <w:rFonts w:ascii="Cambria" w:hAnsi="Cambria"/>
          <w:color w:val="00B050"/>
          <w:lang w:val="de-DE"/>
        </w:rPr>
        <w:t xml:space="preserve"> </w:t>
      </w:r>
      <w:r w:rsidRPr="00000C24">
        <w:rPr>
          <w:rFonts w:ascii="Cambria" w:hAnsi="Cambria"/>
          <w:lang w:val="de-DE"/>
        </w:rPr>
        <w:t>mit meinen Eltern treffen.</w:t>
      </w:r>
    </w:p>
    <w:sectPr w:rsidR="00E83A72" w:rsidRPr="008B14D8" w:rsidSect="00A20FDD">
      <w:headerReference w:type="default" r:id="rId12"/>
      <w:footerReference w:type="default" r:id="rId13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BE17" w14:textId="77777777" w:rsidR="00791D6A" w:rsidRDefault="00791D6A" w:rsidP="00903E79">
      <w:r>
        <w:separator/>
      </w:r>
    </w:p>
  </w:endnote>
  <w:endnote w:type="continuationSeparator" w:id="0">
    <w:p w14:paraId="2597F074" w14:textId="77777777" w:rsidR="00791D6A" w:rsidRDefault="00791D6A" w:rsidP="0090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940" w14:textId="65710E28" w:rsidR="00931676" w:rsidRDefault="00366354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390F30" wp14:editId="57110F9D">
              <wp:simplePos x="0" y="0"/>
              <wp:positionH relativeFrom="column">
                <wp:posOffset>-469900</wp:posOffset>
              </wp:positionH>
              <wp:positionV relativeFrom="paragraph">
                <wp:posOffset>292100</wp:posOffset>
              </wp:positionV>
              <wp:extent cx="5286375" cy="342900"/>
              <wp:effectExtent l="0" t="0" r="0" b="12700"/>
              <wp:wrapSquare wrapText="bothSides"/>
              <wp:docPr id="11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1B4CC65" w14:textId="77777777" w:rsidR="00366354" w:rsidRPr="00F70B67" w:rsidRDefault="00366354" w:rsidP="00366354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01229EA" w14:textId="77777777" w:rsidR="00366354" w:rsidRPr="0029091A" w:rsidRDefault="00366354" w:rsidP="0036635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90F30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27" type="#_x0000_t202" style="position:absolute;margin-left:-37pt;margin-top:23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BHY2bnmAAAADwEAAA8AAAAAAAAAAAAAAAAAbQQAAGRycy9kb3ducmV2LnhtbFBL&#13;&#10;BQYAAAAABAAEAPMAAACABQAAAAA=&#13;&#10;" filled="f" stroked="f">
              <v:textbox>
                <w:txbxContent>
                  <w:p w14:paraId="71B4CC65" w14:textId="77777777" w:rsidR="00366354" w:rsidRPr="00F70B67" w:rsidRDefault="00366354" w:rsidP="00366354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01229EA" w14:textId="77777777" w:rsidR="00366354" w:rsidRPr="0029091A" w:rsidRDefault="00366354" w:rsidP="0036635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31676">
      <w:rPr>
        <w:noProof/>
      </w:rPr>
      <w:drawing>
        <wp:anchor distT="0" distB="0" distL="114300" distR="114300" simplePos="0" relativeHeight="251659264" behindDoc="0" locked="0" layoutInCell="1" allowOverlap="1" wp14:anchorId="72197499" wp14:editId="7FFF9EE9">
          <wp:simplePos x="0" y="0"/>
          <wp:positionH relativeFrom="column">
            <wp:posOffset>5600700</wp:posOffset>
          </wp:positionH>
          <wp:positionV relativeFrom="paragraph">
            <wp:posOffset>-457200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2E43" w14:textId="77777777" w:rsidR="00791D6A" w:rsidRDefault="00791D6A" w:rsidP="00903E79">
      <w:r>
        <w:separator/>
      </w:r>
    </w:p>
  </w:footnote>
  <w:footnote w:type="continuationSeparator" w:id="0">
    <w:p w14:paraId="0BDC7162" w14:textId="77777777" w:rsidR="00791D6A" w:rsidRDefault="00791D6A" w:rsidP="0090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8FB3" w14:textId="6633F39C" w:rsidR="00BD7472" w:rsidRPr="00BD7472" w:rsidRDefault="00BD7472">
    <w:pPr>
      <w:pStyle w:val="Sidehoved"/>
      <w:rPr>
        <w:rFonts w:ascii="Avenir Next" w:hAnsi="Avenir Next"/>
      </w:rPr>
    </w:pPr>
    <w:r w:rsidRPr="00BD7472">
      <w:rPr>
        <w:rFonts w:ascii="Avenir Next" w:hAnsi="Avenir Next"/>
      </w:rPr>
      <w:t>Station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CDB"/>
    <w:multiLevelType w:val="hybridMultilevel"/>
    <w:tmpl w:val="0E80C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C1A"/>
    <w:multiLevelType w:val="hybridMultilevel"/>
    <w:tmpl w:val="AACCD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43C6"/>
    <w:multiLevelType w:val="hybridMultilevel"/>
    <w:tmpl w:val="6FD83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07D48"/>
    <w:multiLevelType w:val="hybridMultilevel"/>
    <w:tmpl w:val="295648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40208"/>
    <w:multiLevelType w:val="hybridMultilevel"/>
    <w:tmpl w:val="1AAEF9E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DD"/>
    <w:rsid w:val="00000C24"/>
    <w:rsid w:val="0003167A"/>
    <w:rsid w:val="0003437D"/>
    <w:rsid w:val="0004057C"/>
    <w:rsid w:val="00085573"/>
    <w:rsid w:val="000C60EE"/>
    <w:rsid w:val="0012215A"/>
    <w:rsid w:val="001C6905"/>
    <w:rsid w:val="001F4CE5"/>
    <w:rsid w:val="00232AD5"/>
    <w:rsid w:val="00257011"/>
    <w:rsid w:val="00282974"/>
    <w:rsid w:val="002A28E4"/>
    <w:rsid w:val="002A6BF3"/>
    <w:rsid w:val="002B606A"/>
    <w:rsid w:val="002E0CEB"/>
    <w:rsid w:val="002F674D"/>
    <w:rsid w:val="002F757D"/>
    <w:rsid w:val="0031012E"/>
    <w:rsid w:val="00320B2D"/>
    <w:rsid w:val="00366354"/>
    <w:rsid w:val="0037239B"/>
    <w:rsid w:val="003F3D19"/>
    <w:rsid w:val="0044619E"/>
    <w:rsid w:val="0045030A"/>
    <w:rsid w:val="0045532A"/>
    <w:rsid w:val="004A7DB8"/>
    <w:rsid w:val="00590A5A"/>
    <w:rsid w:val="005B78C3"/>
    <w:rsid w:val="006C0F55"/>
    <w:rsid w:val="00727716"/>
    <w:rsid w:val="00742421"/>
    <w:rsid w:val="00771CD7"/>
    <w:rsid w:val="00791D6A"/>
    <w:rsid w:val="007C03FD"/>
    <w:rsid w:val="00856F36"/>
    <w:rsid w:val="00886035"/>
    <w:rsid w:val="008B14D8"/>
    <w:rsid w:val="008B1879"/>
    <w:rsid w:val="008C3B4B"/>
    <w:rsid w:val="008E200B"/>
    <w:rsid w:val="008E21EB"/>
    <w:rsid w:val="008F2658"/>
    <w:rsid w:val="008F47B5"/>
    <w:rsid w:val="00903E79"/>
    <w:rsid w:val="00931676"/>
    <w:rsid w:val="00936058"/>
    <w:rsid w:val="009946E4"/>
    <w:rsid w:val="009A0CC9"/>
    <w:rsid w:val="009E3E42"/>
    <w:rsid w:val="009F0C97"/>
    <w:rsid w:val="00A20FDD"/>
    <w:rsid w:val="00A22943"/>
    <w:rsid w:val="00A23221"/>
    <w:rsid w:val="00A35266"/>
    <w:rsid w:val="00A81C79"/>
    <w:rsid w:val="00B062C4"/>
    <w:rsid w:val="00B07247"/>
    <w:rsid w:val="00B45EF1"/>
    <w:rsid w:val="00B80F93"/>
    <w:rsid w:val="00BD7472"/>
    <w:rsid w:val="00BF3AE0"/>
    <w:rsid w:val="00C24002"/>
    <w:rsid w:val="00C5487E"/>
    <w:rsid w:val="00C7613C"/>
    <w:rsid w:val="00C824B7"/>
    <w:rsid w:val="00C93D75"/>
    <w:rsid w:val="00CE3D3A"/>
    <w:rsid w:val="00D3343F"/>
    <w:rsid w:val="00D4765A"/>
    <w:rsid w:val="00D63829"/>
    <w:rsid w:val="00D973EB"/>
    <w:rsid w:val="00DC2A81"/>
    <w:rsid w:val="00DC6348"/>
    <w:rsid w:val="00DD23E6"/>
    <w:rsid w:val="00E83A72"/>
    <w:rsid w:val="00EC5C02"/>
    <w:rsid w:val="00F3181C"/>
    <w:rsid w:val="00F468F9"/>
    <w:rsid w:val="00F91F85"/>
    <w:rsid w:val="00F9263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49D3"/>
  <w15:chartTrackingRefBased/>
  <w15:docId w15:val="{FE16989E-4E4A-1843-B0A8-DD5BC9ED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A20F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FD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03E7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3E79"/>
  </w:style>
  <w:style w:type="paragraph" w:styleId="Sidefod">
    <w:name w:val="footer"/>
    <w:basedOn w:val="Normal"/>
    <w:link w:val="SidefodTegn"/>
    <w:uiPriority w:val="99"/>
    <w:unhideWhenUsed/>
    <w:rsid w:val="00903E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435D0-0439-4D7D-BBF1-67FCC3DE5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8BF39-23B1-4879-85BD-454EBDB3F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7DDE9-9EFE-42B5-B5E2-560AD4AEA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63</cp:revision>
  <dcterms:created xsi:type="dcterms:W3CDTF">2022-02-09T13:54:00Z</dcterms:created>
  <dcterms:modified xsi:type="dcterms:W3CDTF">2022-03-09T13:01:00Z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