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C483" w14:textId="351E9DA2" w:rsidR="00716BF7" w:rsidRPr="00A904FC" w:rsidRDefault="00A904FC" w:rsidP="00A904FC">
      <w:pPr>
        <w:jc w:val="center"/>
        <w:rPr>
          <w:rFonts w:ascii="Avenir Next" w:hAnsi="Avenir Next"/>
          <w:sz w:val="72"/>
          <w:szCs w:val="72"/>
          <w:lang w:val="de-DE"/>
        </w:rPr>
      </w:pPr>
      <w:r>
        <w:rPr>
          <w:rFonts w:ascii="Avenir Next" w:hAnsi="Avenir Next"/>
          <w:sz w:val="72"/>
          <w:szCs w:val="72"/>
          <w:lang w:val="de-DE"/>
        </w:rPr>
        <w:t>Lebensmittel und Nachhaltigkeit</w:t>
      </w:r>
    </w:p>
    <w:p w14:paraId="6A34396F" w14:textId="77777777" w:rsidR="002B7F51" w:rsidRPr="002B7F51" w:rsidRDefault="002B7F51" w:rsidP="00716BF7">
      <w:pPr>
        <w:rPr>
          <w:rFonts w:ascii="Avenir Next" w:hAnsi="Avenir Next"/>
          <w:b/>
          <w:bCs/>
          <w:lang w:val="de-DE"/>
        </w:rPr>
      </w:pPr>
    </w:p>
    <w:p w14:paraId="5F4BDCBA" w14:textId="75C69FB9" w:rsidR="00716BF7" w:rsidRPr="00BA3F74" w:rsidRDefault="00716BF7" w:rsidP="002B7F51">
      <w:pPr>
        <w:pStyle w:val="Listeafsnit"/>
        <w:numPr>
          <w:ilvl w:val="0"/>
          <w:numId w:val="10"/>
        </w:numPr>
        <w:rPr>
          <w:rFonts w:ascii="Cambria" w:hAnsi="Cambria"/>
          <w:lang w:val="de-DE"/>
        </w:rPr>
      </w:pPr>
      <w:r w:rsidRPr="002B7F51">
        <w:rPr>
          <w:rFonts w:ascii="Avenir Next" w:hAnsi="Avenir Next"/>
          <w:b/>
          <w:bCs/>
          <w:lang w:val="de-DE"/>
        </w:rPr>
        <w:t xml:space="preserve">Text mit Ratenstrategien lesen. </w:t>
      </w:r>
      <w:r w:rsidRPr="002B7F51">
        <w:rPr>
          <w:rFonts w:ascii="Avenir Next" w:hAnsi="Avenir Next"/>
          <w:b/>
          <w:bCs/>
          <w:lang w:val="de-DE"/>
        </w:rPr>
        <w:tab/>
      </w:r>
      <w:r w:rsidRPr="002B7F51">
        <w:rPr>
          <w:rFonts w:ascii="Avenir Next" w:hAnsi="Avenir Next"/>
          <w:b/>
          <w:bCs/>
          <w:lang w:val="de-DE"/>
        </w:rPr>
        <w:tab/>
      </w:r>
      <w:r w:rsidRPr="002B7F51">
        <w:rPr>
          <w:rFonts w:ascii="Avenir Next" w:hAnsi="Avenir Next"/>
          <w:b/>
          <w:bCs/>
          <w:lang w:val="de-DE"/>
        </w:rPr>
        <w:tab/>
      </w:r>
      <w:r w:rsidRPr="002B7F51">
        <w:rPr>
          <w:rFonts w:ascii="Avenir Next" w:hAnsi="Avenir Next"/>
          <w:b/>
          <w:bCs/>
          <w:lang w:val="de-DE"/>
        </w:rPr>
        <w:tab/>
        <w:t xml:space="preserve">    </w:t>
      </w:r>
      <w:r w:rsidRPr="00BA3F74">
        <w:rPr>
          <w:rFonts w:ascii="Cambria" w:hAnsi="Cambria"/>
          <w:lang w:val="de-DE"/>
        </w:rPr>
        <w:t xml:space="preserve">Ihr sollt zu </w:t>
      </w:r>
      <w:r w:rsidR="002B7F51" w:rsidRPr="00BA3F74">
        <w:rPr>
          <w:rFonts w:ascii="Cambria" w:hAnsi="Cambria"/>
          <w:lang w:val="de-DE"/>
        </w:rPr>
        <w:t>z</w:t>
      </w:r>
      <w:r w:rsidRPr="00BA3F74">
        <w:rPr>
          <w:rFonts w:ascii="Cambria" w:hAnsi="Cambria"/>
          <w:lang w:val="de-DE"/>
        </w:rPr>
        <w:t xml:space="preserve">weit den Text lesen und mündlich übersetzen. </w:t>
      </w:r>
      <w:r w:rsidR="002B7F51" w:rsidRPr="00BA3F74">
        <w:rPr>
          <w:rFonts w:ascii="Cambria" w:hAnsi="Cambria"/>
          <w:lang w:val="de-DE"/>
        </w:rPr>
        <w:t xml:space="preserve">Die mit gelb markierten Worten im Text sind schon übersetzt. </w:t>
      </w:r>
      <w:r w:rsidRPr="00BA3F74">
        <w:rPr>
          <w:rFonts w:ascii="Cambria" w:hAnsi="Cambria"/>
          <w:lang w:val="de-DE"/>
        </w:rPr>
        <w:t xml:space="preserve">Die </w:t>
      </w:r>
      <w:r w:rsidR="002B7F51" w:rsidRPr="00BA3F74">
        <w:rPr>
          <w:rFonts w:ascii="Cambria" w:hAnsi="Cambria"/>
          <w:lang w:val="de-DE"/>
        </w:rPr>
        <w:t>mit grün markierten Worten</w:t>
      </w:r>
      <w:r w:rsidRPr="00BA3F74">
        <w:rPr>
          <w:rFonts w:ascii="Cambria" w:hAnsi="Cambria"/>
          <w:lang w:val="de-DE"/>
        </w:rPr>
        <w:t xml:space="preserve"> im Text sollt ihr mit den Ratenstrategien übersetzen. Ihr kreuzt die Strategien im Schema an.</w:t>
      </w:r>
    </w:p>
    <w:p w14:paraId="555283C5" w14:textId="59961187" w:rsidR="00716BF7" w:rsidRPr="00BA3F74" w:rsidRDefault="00716BF7" w:rsidP="00716BF7">
      <w:pPr>
        <w:pStyle w:val="Listeafsnit"/>
        <w:rPr>
          <w:rFonts w:ascii="Cambria" w:hAnsi="Cambria"/>
          <w:b/>
          <w:bCs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271"/>
        <w:gridCol w:w="1982"/>
        <w:gridCol w:w="1274"/>
        <w:gridCol w:w="1129"/>
        <w:gridCol w:w="1130"/>
        <w:gridCol w:w="1122"/>
      </w:tblGrid>
      <w:tr w:rsidR="00716BF7" w:rsidRPr="00BA3F74" w14:paraId="4041E337" w14:textId="77777777" w:rsidTr="00716BF7">
        <w:tc>
          <w:tcPr>
            <w:tcW w:w="2252" w:type="dxa"/>
          </w:tcPr>
          <w:p w14:paraId="4B2DB18D" w14:textId="0DEF6412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Deutsch</w:t>
            </w:r>
          </w:p>
        </w:tc>
        <w:tc>
          <w:tcPr>
            <w:tcW w:w="1985" w:type="dxa"/>
          </w:tcPr>
          <w:p w14:paraId="330149B6" w14:textId="3EAB5020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Dänisch</w:t>
            </w:r>
          </w:p>
        </w:tc>
        <w:tc>
          <w:tcPr>
            <w:tcW w:w="1275" w:type="dxa"/>
          </w:tcPr>
          <w:p w14:paraId="5375A81A" w14:textId="77F23D7D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Kontekst</w:t>
            </w:r>
            <w:proofErr w:type="spellEnd"/>
            <w:r w:rsidRPr="00BA3F74">
              <w:rPr>
                <w:rFonts w:ascii="Cambria" w:hAnsi="Cambria"/>
                <w:lang w:val="de-DE"/>
              </w:rPr>
              <w:t>-luppen</w:t>
            </w:r>
          </w:p>
        </w:tc>
        <w:tc>
          <w:tcPr>
            <w:tcW w:w="1134" w:type="dxa"/>
          </w:tcPr>
          <w:p w14:paraId="63BED73E" w14:textId="232DECEE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Sprog</w:t>
            </w:r>
            <w:proofErr w:type="spellEnd"/>
            <w:r w:rsidRPr="00BA3F74">
              <w:rPr>
                <w:rFonts w:ascii="Cambria" w:hAnsi="Cambria"/>
                <w:lang w:val="de-DE"/>
              </w:rPr>
              <w:t>-brillen</w:t>
            </w:r>
          </w:p>
        </w:tc>
        <w:tc>
          <w:tcPr>
            <w:tcW w:w="1134" w:type="dxa"/>
          </w:tcPr>
          <w:p w14:paraId="2B5451A6" w14:textId="162730AD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Saksen</w:t>
            </w:r>
            <w:proofErr w:type="spellEnd"/>
          </w:p>
        </w:tc>
        <w:tc>
          <w:tcPr>
            <w:tcW w:w="1128" w:type="dxa"/>
          </w:tcPr>
          <w:p w14:paraId="5CCD04E6" w14:textId="33E73E81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Ord</w:t>
            </w:r>
            <w:proofErr w:type="spellEnd"/>
            <w:r w:rsidRPr="00BA3F74">
              <w:rPr>
                <w:rFonts w:ascii="Cambria" w:hAnsi="Cambria"/>
                <w:lang w:val="de-DE"/>
              </w:rPr>
              <w:t>-bogen</w:t>
            </w:r>
          </w:p>
        </w:tc>
      </w:tr>
      <w:tr w:rsidR="00716BF7" w:rsidRPr="00BA3F74" w14:paraId="7D1E6115" w14:textId="77777777" w:rsidTr="002B7F51">
        <w:tc>
          <w:tcPr>
            <w:tcW w:w="2252" w:type="dxa"/>
            <w:shd w:val="clear" w:color="auto" w:fill="FFFF00"/>
          </w:tcPr>
          <w:p w14:paraId="3AB691E4" w14:textId="4E246B5D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Lebensmittel</w:t>
            </w:r>
          </w:p>
        </w:tc>
        <w:tc>
          <w:tcPr>
            <w:tcW w:w="1985" w:type="dxa"/>
            <w:shd w:val="clear" w:color="auto" w:fill="FFFF00"/>
          </w:tcPr>
          <w:p w14:paraId="0907BAAA" w14:textId="4B0CD489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levnedsmidler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(</w:t>
            </w:r>
            <w:proofErr w:type="spellStart"/>
            <w:r w:rsidRPr="00BA3F74">
              <w:rPr>
                <w:rFonts w:ascii="Cambria" w:hAnsi="Cambria"/>
                <w:lang w:val="de-DE"/>
              </w:rPr>
              <w:t>madvarer</w:t>
            </w:r>
            <w:proofErr w:type="spellEnd"/>
            <w:r w:rsidRPr="00BA3F74">
              <w:rPr>
                <w:rFonts w:ascii="Cambria" w:hAnsi="Cambria"/>
                <w:lang w:val="de-DE"/>
              </w:rPr>
              <w:t>)</w:t>
            </w:r>
          </w:p>
        </w:tc>
        <w:tc>
          <w:tcPr>
            <w:tcW w:w="1275" w:type="dxa"/>
            <w:shd w:val="clear" w:color="auto" w:fill="FFFF00"/>
          </w:tcPr>
          <w:p w14:paraId="0890AF47" w14:textId="17EA1E81" w:rsidR="00716BF7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X</w:t>
            </w:r>
          </w:p>
        </w:tc>
        <w:tc>
          <w:tcPr>
            <w:tcW w:w="1134" w:type="dxa"/>
            <w:shd w:val="clear" w:color="auto" w:fill="FFFF00"/>
          </w:tcPr>
          <w:p w14:paraId="31A0EE04" w14:textId="0BA0F96F" w:rsidR="00716BF7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X</w:t>
            </w:r>
          </w:p>
        </w:tc>
        <w:tc>
          <w:tcPr>
            <w:tcW w:w="1134" w:type="dxa"/>
            <w:shd w:val="clear" w:color="auto" w:fill="FFFF00"/>
          </w:tcPr>
          <w:p w14:paraId="05D7E447" w14:textId="398DBE23" w:rsidR="00716BF7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X</w:t>
            </w:r>
          </w:p>
        </w:tc>
        <w:tc>
          <w:tcPr>
            <w:tcW w:w="1128" w:type="dxa"/>
            <w:shd w:val="clear" w:color="auto" w:fill="FFFF00"/>
          </w:tcPr>
          <w:p w14:paraId="465D1C95" w14:textId="0DC42201" w:rsidR="00716BF7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X</w:t>
            </w:r>
          </w:p>
        </w:tc>
      </w:tr>
      <w:tr w:rsidR="00716BF7" w:rsidRPr="00BA3F74" w14:paraId="40AEEF64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17F647C" w14:textId="081959AF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Nachhaltigkeit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5F3E9447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7ECB6093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B44E01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C5683F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1E125761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6EB88BDB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222B04A" w14:textId="207C5640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Essgewohnheiten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57D1BC01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24266A40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0C6E4B3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1940A3D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5FDAFA13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5046E155" w14:textId="77777777" w:rsidTr="002B7F51">
        <w:tc>
          <w:tcPr>
            <w:tcW w:w="2252" w:type="dxa"/>
            <w:shd w:val="clear" w:color="auto" w:fill="FFFF00"/>
          </w:tcPr>
          <w:p w14:paraId="38DA5269" w14:textId="0665CDC4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Gesamtbevölkerung</w:t>
            </w:r>
          </w:p>
        </w:tc>
        <w:tc>
          <w:tcPr>
            <w:tcW w:w="1985" w:type="dxa"/>
            <w:shd w:val="clear" w:color="auto" w:fill="FFFF00"/>
          </w:tcPr>
          <w:p w14:paraId="2A9857BE" w14:textId="433E4E37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fællesbefolkning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(</w:t>
            </w:r>
            <w:proofErr w:type="spellStart"/>
            <w:r w:rsidRPr="00BA3F74">
              <w:rPr>
                <w:rFonts w:ascii="Cambria" w:hAnsi="Cambria"/>
                <w:lang w:val="de-DE"/>
              </w:rPr>
              <w:t>Jordens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samlede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befolkning</w:t>
            </w:r>
            <w:proofErr w:type="spellEnd"/>
            <w:r w:rsidRPr="00BA3F74">
              <w:rPr>
                <w:rFonts w:ascii="Cambria" w:hAnsi="Cambria"/>
                <w:lang w:val="de-DE"/>
              </w:rPr>
              <w:t>)</w:t>
            </w:r>
          </w:p>
        </w:tc>
        <w:tc>
          <w:tcPr>
            <w:tcW w:w="1275" w:type="dxa"/>
            <w:shd w:val="clear" w:color="auto" w:fill="FFFF00"/>
          </w:tcPr>
          <w:p w14:paraId="316AE672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6D1775C2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380D8538" w14:textId="2685C392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79BC84FD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16E334FE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4A3F6ACC" w14:textId="37528063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gestiegen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7DF0E3AE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1D5B86AB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B4A1CB8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53CAD70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43D67F6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5168821C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2574B730" w14:textId="62268B61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Wohlstand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9A467C9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032E381B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1F2B0C1F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17CD076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3C562F7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7546E8CB" w14:textId="77777777" w:rsidTr="002B7F51">
        <w:tc>
          <w:tcPr>
            <w:tcW w:w="2252" w:type="dxa"/>
            <w:shd w:val="clear" w:color="auto" w:fill="FFFF00"/>
          </w:tcPr>
          <w:p w14:paraId="315452C0" w14:textId="7082F10E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ausgegeben</w:t>
            </w:r>
          </w:p>
        </w:tc>
        <w:tc>
          <w:tcPr>
            <w:tcW w:w="1985" w:type="dxa"/>
            <w:shd w:val="clear" w:color="auto" w:fill="FFFF00"/>
          </w:tcPr>
          <w:p w14:paraId="0AF75CC8" w14:textId="3E5A7B0D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brugt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(</w:t>
            </w:r>
            <w:proofErr w:type="spellStart"/>
            <w:r w:rsidRPr="00BA3F74">
              <w:rPr>
                <w:rFonts w:ascii="Cambria" w:hAnsi="Cambria"/>
                <w:lang w:val="de-DE"/>
              </w:rPr>
              <w:t>givet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ud</w:t>
            </w:r>
            <w:proofErr w:type="spellEnd"/>
            <w:r w:rsidRPr="00BA3F74">
              <w:rPr>
                <w:rFonts w:ascii="Cambria" w:hAnsi="Cambria"/>
                <w:lang w:val="de-DE"/>
              </w:rPr>
              <w:t>)</w:t>
            </w:r>
          </w:p>
        </w:tc>
        <w:tc>
          <w:tcPr>
            <w:tcW w:w="1275" w:type="dxa"/>
            <w:shd w:val="clear" w:color="auto" w:fill="FFFF00"/>
          </w:tcPr>
          <w:p w14:paraId="4EAF0DA4" w14:textId="4EEAF354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2CAB3421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3EFBB0E0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58BD67E0" w14:textId="29FC4B8C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353E8D06" w14:textId="77777777" w:rsidTr="002B7F51">
        <w:tc>
          <w:tcPr>
            <w:tcW w:w="2252" w:type="dxa"/>
            <w:shd w:val="clear" w:color="auto" w:fill="FFFF00"/>
          </w:tcPr>
          <w:p w14:paraId="27E0E166" w14:textId="58B9FCAA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Bedürfnis</w:t>
            </w:r>
          </w:p>
        </w:tc>
        <w:tc>
          <w:tcPr>
            <w:tcW w:w="1985" w:type="dxa"/>
            <w:shd w:val="clear" w:color="auto" w:fill="FFFF00"/>
          </w:tcPr>
          <w:p w14:paraId="7933D33A" w14:textId="5EEB2582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behov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543B5BB8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043A813B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537C70AD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67FB782F" w14:textId="417B15B3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79C6DD11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3BB4F2E0" w14:textId="060E0323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beeinflussen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7D65118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63F1D7C3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FEF5012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ADFA286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606ABC4E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09464CD7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5D1BC21F" w14:textId="615FC55B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Erde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CF2FD4D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60EC24E0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E4F7E2A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AA7F477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085A3F98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35DBAF2E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68FE846F" w14:textId="14CCF2BF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Fleisch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72B763C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2963A275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E5C20FE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F6A9CD8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180FEBF4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1E26917D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47DC52C0" w14:textId="764D846C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Klimabelastung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A5F5DD3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679F4BD4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52CFE99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0A3013B8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71712F0A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22B12AB4" w14:textId="77777777" w:rsidTr="002B7F51">
        <w:tc>
          <w:tcPr>
            <w:tcW w:w="2252" w:type="dxa"/>
            <w:shd w:val="clear" w:color="auto" w:fill="FFFF00"/>
          </w:tcPr>
          <w:p w14:paraId="48A82FD1" w14:textId="0BABF99F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Wiederkäuer</w:t>
            </w:r>
          </w:p>
        </w:tc>
        <w:tc>
          <w:tcPr>
            <w:tcW w:w="1985" w:type="dxa"/>
            <w:shd w:val="clear" w:color="auto" w:fill="FFFF00"/>
          </w:tcPr>
          <w:p w14:paraId="773F42BC" w14:textId="76A87F52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drøvtyggere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50F01005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24A3750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2DCE100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554A6929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0FB51FEE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01C008F2" w14:textId="25D0B3CF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Schafe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3F23DF51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5E3AF121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16417381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7F8E0A5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51CF1067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68D0294F" w14:textId="77777777" w:rsidTr="002B7F51">
        <w:tc>
          <w:tcPr>
            <w:tcW w:w="2252" w:type="dxa"/>
            <w:shd w:val="clear" w:color="auto" w:fill="FFFF00"/>
          </w:tcPr>
          <w:p w14:paraId="437FF302" w14:textId="6434EC36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stoßen aus /ausstoßen</w:t>
            </w:r>
          </w:p>
        </w:tc>
        <w:tc>
          <w:tcPr>
            <w:tcW w:w="1985" w:type="dxa"/>
            <w:shd w:val="clear" w:color="auto" w:fill="FFFF00"/>
          </w:tcPr>
          <w:p w14:paraId="1E9A63E7" w14:textId="265F6F1C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udsender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,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producerer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23F7560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62AC44D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05D93D4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7A109279" w14:textId="184F9E5D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2CE868CB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4CDB78F" w14:textId="6E92DDEB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Treibhausgase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3307A618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477BA296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D19335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AD3DBE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2CA7655D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74E7B033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6B08FC93" w14:textId="4F6A95BE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gerodet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52CE8285" w14:textId="2C7DB7E6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5772108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DF1715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297314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3D4AAD5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02F2C904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775F8212" w14:textId="3B8CA9A5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Viehfutter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60DDBF6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7CBC23BC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8B3EC6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098187F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4948A51B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78691364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37164784" w14:textId="0A0EADF3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schaffen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CC25B1C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772E2EF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1CBB17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3E62E01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723BBA5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50EFC217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7219D78A" w14:textId="545C98A6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verlieren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46EBED8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079C4C1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1220169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40EE7C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7ADED07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750DF473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8F5BF01" w14:textId="653085FE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Waldgebiet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6AD4A41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61065EA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C69171C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6A8781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3814124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0C916546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3367C4A2" w14:textId="1C29540D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Fussballfeld</w:t>
            </w:r>
            <w:proofErr w:type="spellEnd"/>
          </w:p>
        </w:tc>
        <w:tc>
          <w:tcPr>
            <w:tcW w:w="1985" w:type="dxa"/>
            <w:shd w:val="clear" w:color="auto" w:fill="A8D08D" w:themeFill="accent6" w:themeFillTint="99"/>
          </w:tcPr>
          <w:p w14:paraId="2EEF4136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2BA57D9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06D02D4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B65B656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0810EE4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16C0BDCD" w14:textId="77777777" w:rsidTr="002B7F51">
        <w:tc>
          <w:tcPr>
            <w:tcW w:w="2252" w:type="dxa"/>
            <w:shd w:val="clear" w:color="auto" w:fill="FFFF00"/>
          </w:tcPr>
          <w:p w14:paraId="40E6D53E" w14:textId="5C0860F2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entspricht</w:t>
            </w:r>
          </w:p>
        </w:tc>
        <w:tc>
          <w:tcPr>
            <w:tcW w:w="1985" w:type="dxa"/>
            <w:shd w:val="clear" w:color="auto" w:fill="FFFF00"/>
          </w:tcPr>
          <w:p w14:paraId="728F88CE" w14:textId="5745B0D4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svarer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til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07804C8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6003F2DD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1288E7B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292F4D9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7F3E54B1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7B3E256E" w14:textId="5843739A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Pflanzen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1A2EE380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13DA66C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3CA528B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717170C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3BDBEDCB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3D8E3614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544033D" w14:textId="4CE061FC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aussterben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D3CF53A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5698A981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39ABA86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09678E5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64CD9306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0372B15D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3BD827F" w14:textId="74B4E908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Regenwälder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84404D2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1479DF75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27E45F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14E48D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134CC6C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67E2B65B" w14:textId="77777777" w:rsidTr="002B7F51">
        <w:tc>
          <w:tcPr>
            <w:tcW w:w="2252" w:type="dxa"/>
            <w:shd w:val="clear" w:color="auto" w:fill="FFFF00"/>
          </w:tcPr>
          <w:p w14:paraId="620AF3EE" w14:textId="3A38A658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lastRenderedPageBreak/>
              <w:t>zerstört</w:t>
            </w:r>
          </w:p>
        </w:tc>
        <w:tc>
          <w:tcPr>
            <w:tcW w:w="1985" w:type="dxa"/>
            <w:shd w:val="clear" w:color="auto" w:fill="FFFF00"/>
          </w:tcPr>
          <w:p w14:paraId="593CE5AC" w14:textId="4588D454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ødelagt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1043ED2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18EC9ED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4896A37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560A657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578BBD0E" w14:textId="77777777" w:rsidTr="002B7F51">
        <w:tc>
          <w:tcPr>
            <w:tcW w:w="2252" w:type="dxa"/>
            <w:shd w:val="clear" w:color="auto" w:fill="FFFF00"/>
          </w:tcPr>
          <w:p w14:paraId="7F7AA921" w14:textId="33D72CC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Vernichten</w:t>
            </w:r>
          </w:p>
        </w:tc>
        <w:tc>
          <w:tcPr>
            <w:tcW w:w="1985" w:type="dxa"/>
            <w:shd w:val="clear" w:color="auto" w:fill="FFFF00"/>
          </w:tcPr>
          <w:p w14:paraId="1FB762A8" w14:textId="5FF3E2EB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udryddelse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595090A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02CB789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52DF269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55D7EC2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3E42792B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2532CE53" w14:textId="4EB56BF1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bedeutet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9220804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199A4E55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FBBD44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3CC0AAC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75C268FC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626B1F87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72F3693" w14:textId="5A7F0758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aufnehmen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94D519D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7640ADF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A5E532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FA85C5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78EACA9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47827DB8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42A5770D" w14:textId="47F380F0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Wasserverbrauch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0D514F9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699279D5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3358D75E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24AF5B5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40C1025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6BD14468" w14:textId="77777777" w:rsidTr="002B7F51">
        <w:tc>
          <w:tcPr>
            <w:tcW w:w="2252" w:type="dxa"/>
            <w:shd w:val="clear" w:color="auto" w:fill="FFFF00"/>
          </w:tcPr>
          <w:p w14:paraId="741DE0B2" w14:textId="59BDFB05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einzuschlagen</w:t>
            </w:r>
          </w:p>
        </w:tc>
        <w:tc>
          <w:tcPr>
            <w:tcW w:w="1985" w:type="dxa"/>
            <w:shd w:val="clear" w:color="auto" w:fill="FFFF00"/>
          </w:tcPr>
          <w:p w14:paraId="53F29775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 xml:space="preserve">at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slå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ind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på</w:t>
            </w:r>
            <w:proofErr w:type="spellEnd"/>
            <w:r w:rsidRPr="00BA3F74">
              <w:rPr>
                <w:rFonts w:ascii="Cambria" w:hAnsi="Cambria"/>
                <w:lang w:val="de-DE"/>
              </w:rPr>
              <w:t>/</w:t>
            </w:r>
          </w:p>
          <w:p w14:paraId="3941F93C" w14:textId="1CA942AA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 xml:space="preserve">at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sige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ja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til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3303544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21C50DB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1FAB40B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07DE077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2478B646" w14:textId="77777777" w:rsidTr="002B7F51">
        <w:tc>
          <w:tcPr>
            <w:tcW w:w="2252" w:type="dxa"/>
            <w:shd w:val="clear" w:color="auto" w:fill="FFFF00"/>
          </w:tcPr>
          <w:p w14:paraId="563A445D" w14:textId="1BBE7EE5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darüber</w:t>
            </w:r>
          </w:p>
        </w:tc>
        <w:tc>
          <w:tcPr>
            <w:tcW w:w="1985" w:type="dxa"/>
            <w:shd w:val="clear" w:color="auto" w:fill="FFFF00"/>
          </w:tcPr>
          <w:p w14:paraId="145D83EC" w14:textId="452F158F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 xml:space="preserve">der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om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/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om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det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629AA9E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62760E5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661000C1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0EF9E95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648E23A7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45F559D8" w14:textId="5539C651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bewusst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70849912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29F12D1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45AC3D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916C5D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09B0F405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7C62AFDE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3BFAB494" w14:textId="0F697E03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nachdenken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1BEE75B9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2626F986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03F4FD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7E5B90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22F7180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503F126B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7101CF3B" w14:textId="599401C0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wohlhabenden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D7806BD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30A767B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1419B7D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CF6C80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52638DAD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3551559F" w14:textId="77777777" w:rsidTr="002B7F51">
        <w:tc>
          <w:tcPr>
            <w:tcW w:w="2252" w:type="dxa"/>
            <w:shd w:val="clear" w:color="auto" w:fill="FFFF00"/>
          </w:tcPr>
          <w:p w14:paraId="1EB27448" w14:textId="3254ACF2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Umwelt</w:t>
            </w:r>
          </w:p>
        </w:tc>
        <w:tc>
          <w:tcPr>
            <w:tcW w:w="1985" w:type="dxa"/>
            <w:shd w:val="clear" w:color="auto" w:fill="FFFF00"/>
          </w:tcPr>
          <w:p w14:paraId="3F23A6BA" w14:textId="3447A05E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miljø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55C00CB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43B52FA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18F1418E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7A6CA70B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58F3CE3B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0C4E7BB9" w14:textId="52D7B6B4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Gesundheit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39ED1C35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585FF95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4ED618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1C2AF7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34D1353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</w:tbl>
    <w:p w14:paraId="472AD0F0" w14:textId="77777777" w:rsidR="002B7F51" w:rsidRPr="00BA3F74" w:rsidRDefault="002B7F51" w:rsidP="00594E39">
      <w:pPr>
        <w:rPr>
          <w:rFonts w:ascii="Cambria" w:hAnsi="Cambria"/>
          <w:lang w:val="de-DE"/>
        </w:rPr>
      </w:pPr>
    </w:p>
    <w:p w14:paraId="51F86756" w14:textId="1B20CC97" w:rsidR="002B7F51" w:rsidRPr="002B7F51" w:rsidRDefault="002B7F51" w:rsidP="002B7F51">
      <w:pPr>
        <w:pStyle w:val="Listeafsnit"/>
        <w:numPr>
          <w:ilvl w:val="0"/>
          <w:numId w:val="10"/>
        </w:numPr>
        <w:rPr>
          <w:rFonts w:ascii="Avenir Next" w:hAnsi="Avenir Next"/>
          <w:b/>
          <w:bCs/>
          <w:lang w:val="de-DE"/>
        </w:rPr>
      </w:pPr>
      <w:r w:rsidRPr="002B7F51">
        <w:rPr>
          <w:rFonts w:ascii="Avenir Next" w:hAnsi="Avenir Next"/>
          <w:b/>
          <w:bCs/>
          <w:lang w:val="de-DE"/>
        </w:rPr>
        <w:t>Drei wichtige Fakten vom Text schreiben:</w:t>
      </w:r>
    </w:p>
    <w:p w14:paraId="53BEEA8B" w14:textId="3BBA7121" w:rsidR="002B7F51" w:rsidRDefault="002B7F51" w:rsidP="002B7F51">
      <w:pPr>
        <w:pStyle w:val="Listeafsnit"/>
        <w:rPr>
          <w:rFonts w:ascii="Avenir Next" w:hAnsi="Avenir Next"/>
          <w:b/>
          <w:bCs/>
          <w:lang w:val="de-DE"/>
        </w:rPr>
      </w:pPr>
    </w:p>
    <w:p w14:paraId="2AC8408B" w14:textId="6921C007" w:rsidR="002B7F51" w:rsidRPr="00CC2476" w:rsidRDefault="002B7F51" w:rsidP="002B7F51">
      <w:pPr>
        <w:pStyle w:val="Listeafsnit"/>
        <w:numPr>
          <w:ilvl w:val="0"/>
          <w:numId w:val="6"/>
        </w:numPr>
        <w:rPr>
          <w:rFonts w:ascii="Cambria" w:hAnsi="Cambria"/>
          <w:b/>
          <w:bCs/>
          <w:lang w:val="de-DE"/>
        </w:rPr>
      </w:pPr>
    </w:p>
    <w:p w14:paraId="36E450C6" w14:textId="0AE2AFE7" w:rsidR="002B7F51" w:rsidRPr="00CC2476" w:rsidRDefault="002B7F51" w:rsidP="002B7F51">
      <w:pPr>
        <w:pStyle w:val="Listeafsnit"/>
        <w:ind w:left="2160"/>
        <w:rPr>
          <w:rFonts w:ascii="Cambria" w:hAnsi="Cambria"/>
          <w:b/>
          <w:bCs/>
          <w:lang w:val="de-DE"/>
        </w:rPr>
      </w:pPr>
    </w:p>
    <w:p w14:paraId="5FA89EDF" w14:textId="488B7891" w:rsidR="002B7F51" w:rsidRPr="00CC2476" w:rsidRDefault="002B7F51" w:rsidP="002B7F51">
      <w:pPr>
        <w:pStyle w:val="Listeafsnit"/>
        <w:numPr>
          <w:ilvl w:val="0"/>
          <w:numId w:val="6"/>
        </w:numPr>
        <w:rPr>
          <w:rFonts w:ascii="Cambria" w:hAnsi="Cambria"/>
          <w:b/>
          <w:bCs/>
          <w:lang w:val="de-DE"/>
        </w:rPr>
      </w:pPr>
    </w:p>
    <w:p w14:paraId="208B254D" w14:textId="0B4ABBFD" w:rsidR="002B7F51" w:rsidRPr="00CC2476" w:rsidRDefault="002B7F51" w:rsidP="002B7F51">
      <w:pPr>
        <w:rPr>
          <w:rFonts w:ascii="Cambria" w:hAnsi="Cambria"/>
          <w:b/>
          <w:bCs/>
          <w:lang w:val="de-DE"/>
        </w:rPr>
      </w:pPr>
    </w:p>
    <w:p w14:paraId="0B13DBDC" w14:textId="299D3B81" w:rsidR="002B7F51" w:rsidRPr="00CC2476" w:rsidRDefault="002B7F51" w:rsidP="002B7F51">
      <w:pPr>
        <w:pStyle w:val="Listeafsnit"/>
        <w:numPr>
          <w:ilvl w:val="0"/>
          <w:numId w:val="6"/>
        </w:numPr>
        <w:rPr>
          <w:rFonts w:ascii="Cambria" w:hAnsi="Cambria"/>
          <w:b/>
          <w:bCs/>
          <w:lang w:val="de-DE"/>
        </w:rPr>
      </w:pPr>
    </w:p>
    <w:p w14:paraId="231E43DD" w14:textId="2CDC7AEB" w:rsidR="002B7F51" w:rsidRDefault="002B7F51" w:rsidP="002B7F51">
      <w:pPr>
        <w:rPr>
          <w:rFonts w:ascii="Avenir Next" w:hAnsi="Avenir Next"/>
          <w:b/>
          <w:bCs/>
          <w:lang w:val="de-DE"/>
        </w:rPr>
      </w:pPr>
    </w:p>
    <w:p w14:paraId="6EF2D51D" w14:textId="4ED0A8DB" w:rsidR="002B7F51" w:rsidRDefault="002B7F51" w:rsidP="002B7F51">
      <w:pPr>
        <w:pStyle w:val="Listeafsnit"/>
        <w:numPr>
          <w:ilvl w:val="0"/>
          <w:numId w:val="10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Quiz und Tausch</w:t>
      </w:r>
    </w:p>
    <w:p w14:paraId="35EAAB02" w14:textId="6BBA1071" w:rsidR="00594E39" w:rsidRPr="00CC2476" w:rsidRDefault="00594E39" w:rsidP="00594E39">
      <w:pPr>
        <w:pStyle w:val="Listeafsnit"/>
        <w:rPr>
          <w:rFonts w:ascii="Cambria" w:hAnsi="Cambria"/>
          <w:lang w:val="de-DE"/>
        </w:rPr>
      </w:pPr>
      <w:r w:rsidRPr="00CC2476">
        <w:rPr>
          <w:rFonts w:ascii="Cambria" w:hAnsi="Cambria"/>
          <w:lang w:val="de-DE"/>
        </w:rPr>
        <w:t xml:space="preserve">Dein Lehrer/deine Lehrerin erklärt, wie es funktioniert. </w:t>
      </w:r>
    </w:p>
    <w:p w14:paraId="2A994052" w14:textId="0B52D8E2" w:rsidR="002B7F51" w:rsidRDefault="002B7F51" w:rsidP="002B7F51">
      <w:pPr>
        <w:pStyle w:val="Listeafsnit"/>
        <w:rPr>
          <w:rFonts w:ascii="Avenir Next" w:hAnsi="Avenir Next"/>
          <w:b/>
          <w:bCs/>
          <w:lang w:val="de-DE"/>
        </w:rPr>
      </w:pPr>
    </w:p>
    <w:p w14:paraId="2781BA49" w14:textId="3316D165" w:rsidR="002B7F51" w:rsidRDefault="000319A2" w:rsidP="002B7F51">
      <w:pPr>
        <w:pStyle w:val="Listeafsnit"/>
        <w:numPr>
          <w:ilvl w:val="0"/>
          <w:numId w:val="10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Klimafreundlich essen</w:t>
      </w:r>
      <w:r w:rsidR="002B7F51">
        <w:rPr>
          <w:rFonts w:ascii="Avenir Next" w:hAnsi="Avenir Next"/>
          <w:b/>
          <w:bCs/>
          <w:lang w:val="de-DE"/>
        </w:rPr>
        <w:t>:</w:t>
      </w:r>
    </w:p>
    <w:p w14:paraId="0F8E1300" w14:textId="10873F48" w:rsidR="002B7F51" w:rsidRPr="003A27DD" w:rsidRDefault="002B7F51" w:rsidP="000319A2">
      <w:pPr>
        <w:rPr>
          <w:rFonts w:ascii="Cambria" w:hAnsi="Cambria"/>
          <w:lang w:val="de-DE"/>
        </w:rPr>
      </w:pPr>
    </w:p>
    <w:p w14:paraId="1C06C60C" w14:textId="48539B69" w:rsidR="002B7F51" w:rsidRPr="003A27DD" w:rsidRDefault="002B7F51" w:rsidP="002B7F51">
      <w:pPr>
        <w:numPr>
          <w:ilvl w:val="0"/>
          <w:numId w:val="7"/>
        </w:numPr>
        <w:rPr>
          <w:rFonts w:ascii="Cambria" w:hAnsi="Cambria"/>
        </w:rPr>
      </w:pPr>
      <w:r w:rsidRPr="003A27DD">
        <w:rPr>
          <w:rFonts w:ascii="Cambria" w:hAnsi="Cambria"/>
          <w:lang w:val="de-DE"/>
        </w:rPr>
        <w:t>Wovon solltest du mehr essen, um gesund und klimafreundlich zu essen?</w:t>
      </w:r>
    </w:p>
    <w:p w14:paraId="01F12D94" w14:textId="77777777" w:rsidR="002B7F51" w:rsidRPr="003A27DD" w:rsidRDefault="002B7F51" w:rsidP="002B7F51">
      <w:pPr>
        <w:ind w:left="1440"/>
        <w:rPr>
          <w:rFonts w:ascii="Cambria" w:hAnsi="Cambria"/>
        </w:rPr>
      </w:pPr>
    </w:p>
    <w:p w14:paraId="4AE87361" w14:textId="57ADC26E" w:rsidR="002B7F51" w:rsidRPr="003A27DD" w:rsidRDefault="002B7F51" w:rsidP="002B7F51">
      <w:pPr>
        <w:numPr>
          <w:ilvl w:val="0"/>
          <w:numId w:val="7"/>
        </w:numPr>
        <w:rPr>
          <w:rFonts w:ascii="Cambria" w:hAnsi="Cambria"/>
        </w:rPr>
      </w:pPr>
      <w:r w:rsidRPr="003A27DD">
        <w:rPr>
          <w:rFonts w:ascii="Cambria" w:hAnsi="Cambria"/>
          <w:lang w:val="de-DE"/>
        </w:rPr>
        <w:t>Wovon solltest du weniger essen, um gesund und klimafreundlich zu essen?</w:t>
      </w:r>
    </w:p>
    <w:p w14:paraId="4B24D50D" w14:textId="77777777" w:rsidR="002B7F51" w:rsidRPr="003A27DD" w:rsidRDefault="002B7F51" w:rsidP="002B7F51">
      <w:pPr>
        <w:rPr>
          <w:rFonts w:ascii="Cambria" w:hAnsi="Cambria"/>
        </w:rPr>
      </w:pPr>
    </w:p>
    <w:p w14:paraId="529F32D8" w14:textId="2CE69701" w:rsidR="002B7F51" w:rsidRPr="003A27DD" w:rsidRDefault="002B7F51" w:rsidP="002B7F51">
      <w:pPr>
        <w:numPr>
          <w:ilvl w:val="0"/>
          <w:numId w:val="7"/>
        </w:numPr>
        <w:rPr>
          <w:rFonts w:ascii="Cambria" w:hAnsi="Cambria"/>
        </w:rPr>
      </w:pPr>
      <w:r w:rsidRPr="003A27DD">
        <w:rPr>
          <w:rFonts w:ascii="Cambria" w:hAnsi="Cambria"/>
          <w:lang w:val="de-DE"/>
        </w:rPr>
        <w:t>Was überrascht dich am meisten an den Ernährungsempfehlungen? (</w:t>
      </w:r>
      <w:proofErr w:type="spellStart"/>
      <w:r w:rsidRPr="003A27DD">
        <w:rPr>
          <w:rFonts w:ascii="Cambria" w:hAnsi="Cambria"/>
          <w:lang w:val="de-DE"/>
        </w:rPr>
        <w:t>ernæringsanbefalingerne</w:t>
      </w:r>
      <w:proofErr w:type="spellEnd"/>
      <w:r w:rsidRPr="003A27DD">
        <w:rPr>
          <w:rFonts w:ascii="Cambria" w:hAnsi="Cambria"/>
          <w:lang w:val="de-DE"/>
        </w:rPr>
        <w:t>)</w:t>
      </w:r>
    </w:p>
    <w:p w14:paraId="066DAAE3" w14:textId="76DB7B59" w:rsidR="002B7F51" w:rsidRPr="002B7F51" w:rsidRDefault="002B7F51" w:rsidP="002B7F51">
      <w:pPr>
        <w:pStyle w:val="Listeafsnit"/>
        <w:ind w:left="1440"/>
        <w:rPr>
          <w:rFonts w:ascii="Times" w:hAnsi="Times"/>
          <w:lang w:val="de-DE"/>
        </w:rPr>
      </w:pPr>
    </w:p>
    <w:p w14:paraId="35004AE9" w14:textId="164B7D56" w:rsidR="002B7F51" w:rsidRDefault="002B7F51" w:rsidP="002B7F51">
      <w:pPr>
        <w:pStyle w:val="Listeafsnit"/>
        <w:numPr>
          <w:ilvl w:val="0"/>
          <w:numId w:val="10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Der gesunde Teller:</w:t>
      </w:r>
    </w:p>
    <w:p w14:paraId="5BCBFE0D" w14:textId="76FED186" w:rsidR="002B7F51" w:rsidRPr="00C45FFE" w:rsidRDefault="000319A2" w:rsidP="002B7F51">
      <w:pPr>
        <w:pStyle w:val="Listeafsnit"/>
        <w:rPr>
          <w:rFonts w:ascii="Cambria" w:hAnsi="Cambria"/>
        </w:rPr>
      </w:pPr>
      <w:r w:rsidRPr="000319A2">
        <w:rPr>
          <w:rFonts w:ascii="Times New Roman" w:eastAsia="Times New Roman" w:hAnsi="Times New Roman" w:cs="Times New Roman"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949E741" wp14:editId="59B7F47C">
            <wp:simplePos x="0" y="0"/>
            <wp:positionH relativeFrom="column">
              <wp:posOffset>5414010</wp:posOffset>
            </wp:positionH>
            <wp:positionV relativeFrom="paragraph">
              <wp:posOffset>27940</wp:posOffset>
            </wp:positionV>
            <wp:extent cx="850900" cy="1410970"/>
            <wp:effectExtent l="0" t="0" r="0" b="0"/>
            <wp:wrapTight wrapText="bothSides">
              <wp:wrapPolygon edited="0">
                <wp:start x="0" y="389"/>
                <wp:lineTo x="0" y="1750"/>
                <wp:lineTo x="2901" y="3888"/>
                <wp:lineTo x="9027" y="13221"/>
                <wp:lineTo x="9027" y="19442"/>
                <wp:lineTo x="6770" y="20025"/>
                <wp:lineTo x="5481" y="20414"/>
                <wp:lineTo x="5481" y="21386"/>
                <wp:lineTo x="16119" y="21386"/>
                <wp:lineTo x="16442" y="20803"/>
                <wp:lineTo x="15152" y="20025"/>
                <wp:lineTo x="12896" y="19442"/>
                <wp:lineTo x="12573" y="13221"/>
                <wp:lineTo x="14185" y="10110"/>
                <wp:lineTo x="18376" y="3888"/>
                <wp:lineTo x="21278" y="1555"/>
                <wp:lineTo x="21278" y="389"/>
                <wp:lineTo x="0" y="389"/>
              </wp:wrapPolygon>
            </wp:wrapTight>
            <wp:docPr id="3" name="Billede 3" descr="Letter, Y, Alphabet, Typography,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, Y, Alphabet, Typography, Fo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F51" w:rsidRPr="00C45FFE">
        <w:rPr>
          <w:rFonts w:ascii="Cambria" w:hAnsi="Cambria"/>
          <w:lang w:val="de-DE"/>
        </w:rPr>
        <w:t>Wenn du deinen Teller mit Essen füllst, dann stelle dir ein Y vor.</w:t>
      </w:r>
    </w:p>
    <w:p w14:paraId="3BDE31BC" w14:textId="71AE9384" w:rsidR="002B7F51" w:rsidRPr="00C45FFE" w:rsidRDefault="002B7F51" w:rsidP="002B7F51">
      <w:pPr>
        <w:pStyle w:val="Listeafsnit"/>
        <w:rPr>
          <w:rFonts w:ascii="Cambria" w:hAnsi="Cambria"/>
        </w:rPr>
      </w:pPr>
      <w:r w:rsidRPr="00C45FFE">
        <w:rPr>
          <w:rFonts w:ascii="Cambria" w:hAnsi="Cambria"/>
          <w:lang w:val="de-DE"/>
        </w:rPr>
        <w:t xml:space="preserve">Wenn du dich an den Y-Teller hältst, bist du auf einem guten Weg, gesund und abwechslungsreich zu essen. </w:t>
      </w:r>
    </w:p>
    <w:p w14:paraId="5626BA2F" w14:textId="5B8905D5" w:rsidR="002B7F51" w:rsidRPr="000319A2" w:rsidRDefault="002B7F51" w:rsidP="000319A2">
      <w:pPr>
        <w:ind w:left="720"/>
        <w:rPr>
          <w:rFonts w:ascii="Times New Roman" w:eastAsia="Times New Roman" w:hAnsi="Times New Roman" w:cs="Times New Roman"/>
          <w:lang w:eastAsia="da-DK"/>
        </w:rPr>
      </w:pPr>
      <w:r w:rsidRPr="00C45FFE">
        <w:rPr>
          <w:rFonts w:ascii="Cambria" w:hAnsi="Cambria"/>
          <w:lang w:val="de-DE"/>
        </w:rPr>
        <w:t xml:space="preserve">Auf dem Y-Teller solltest du 1/5 Fleisch, Geflügel, Fisch, Ei und Käse, 2/5 Brot, </w:t>
      </w:r>
      <w:r w:rsidR="000319A2" w:rsidRPr="000319A2">
        <w:rPr>
          <w:rFonts w:ascii="Times New Roman" w:eastAsia="Times New Roman" w:hAnsi="Times New Roman" w:cs="Times New Roman"/>
          <w:lang w:eastAsia="da-DK"/>
        </w:rPr>
        <w:fldChar w:fldCharType="begin"/>
      </w:r>
      <w:r w:rsidR="000319A2" w:rsidRPr="000319A2">
        <w:rPr>
          <w:rFonts w:ascii="Times New Roman" w:eastAsia="Times New Roman" w:hAnsi="Times New Roman" w:cs="Times New Roman"/>
          <w:lang w:eastAsia="da-DK"/>
        </w:rPr>
        <w:instrText xml:space="preserve"> INCLUDEPICTURE "https://cdn.pixabay.com/photo/2013/02/26/16/45/letter-86368__340.png" \* MERGEFORMATINET </w:instrText>
      </w:r>
      <w:r w:rsidR="00037168">
        <w:rPr>
          <w:rFonts w:ascii="Times New Roman" w:eastAsia="Times New Roman" w:hAnsi="Times New Roman" w:cs="Times New Roman"/>
          <w:lang w:eastAsia="da-DK"/>
        </w:rPr>
        <w:fldChar w:fldCharType="separate"/>
      </w:r>
      <w:r w:rsidR="000319A2" w:rsidRPr="000319A2">
        <w:rPr>
          <w:rFonts w:ascii="Times New Roman" w:eastAsia="Times New Roman" w:hAnsi="Times New Roman" w:cs="Times New Roman"/>
          <w:lang w:eastAsia="da-DK"/>
        </w:rPr>
        <w:fldChar w:fldCharType="end"/>
      </w:r>
      <w:r w:rsidRPr="000319A2">
        <w:rPr>
          <w:rFonts w:ascii="Cambria" w:hAnsi="Cambria"/>
          <w:lang w:val="de-DE"/>
        </w:rPr>
        <w:t>Kartoffeln, Reis oder Nudeln und 2/5 Gemüse oder Obst zu dir nehmen.</w:t>
      </w:r>
    </w:p>
    <w:p w14:paraId="7AE6D738" w14:textId="584F5567" w:rsidR="002B7F51" w:rsidRPr="00C45FFE" w:rsidRDefault="002B7F51" w:rsidP="002B7F51">
      <w:pPr>
        <w:pStyle w:val="Listeafsnit"/>
        <w:rPr>
          <w:rFonts w:ascii="Cambria" w:hAnsi="Cambria"/>
        </w:rPr>
      </w:pPr>
    </w:p>
    <w:p w14:paraId="56B26043" w14:textId="2160C7F6" w:rsidR="002B7F51" w:rsidRPr="00C45FFE" w:rsidRDefault="002B7F51" w:rsidP="002B7F51">
      <w:pPr>
        <w:ind w:firstLine="720"/>
        <w:rPr>
          <w:rFonts w:ascii="Cambria" w:hAnsi="Cambria"/>
          <w:lang w:val="de-DE"/>
        </w:rPr>
      </w:pPr>
      <w:r w:rsidRPr="00C45FFE">
        <w:rPr>
          <w:rFonts w:ascii="Cambria" w:hAnsi="Cambria"/>
          <w:lang w:val="de-DE"/>
        </w:rPr>
        <w:t xml:space="preserve">Du sollst 2 Y-Teller mit Lebensmitteln auf Papier zeichnen. </w:t>
      </w:r>
    </w:p>
    <w:p w14:paraId="474E670A" w14:textId="319EE8F2" w:rsidR="002B7F51" w:rsidRPr="00C45FFE" w:rsidRDefault="002B7F51" w:rsidP="002B7F51">
      <w:pPr>
        <w:pStyle w:val="Listeafsnit"/>
        <w:ind w:left="1440"/>
        <w:rPr>
          <w:rFonts w:ascii="Cambria" w:hAnsi="Cambria"/>
        </w:rPr>
      </w:pPr>
    </w:p>
    <w:p w14:paraId="01176062" w14:textId="5CF8A561" w:rsidR="002B7F51" w:rsidRPr="00C45FFE" w:rsidRDefault="002B7F51" w:rsidP="002B7F51">
      <w:pPr>
        <w:pStyle w:val="Listeafsnit"/>
        <w:numPr>
          <w:ilvl w:val="0"/>
          <w:numId w:val="12"/>
        </w:numPr>
        <w:rPr>
          <w:rFonts w:ascii="Cambria" w:hAnsi="Cambria"/>
        </w:rPr>
      </w:pPr>
      <w:r w:rsidRPr="00C45FFE">
        <w:rPr>
          <w:rFonts w:ascii="Cambria" w:hAnsi="Cambria"/>
          <w:lang w:val="de-DE"/>
        </w:rPr>
        <w:t xml:space="preserve">Der erste ist dein Lieblingsteller. </w:t>
      </w:r>
    </w:p>
    <w:p w14:paraId="26C18274" w14:textId="1651011C" w:rsidR="002B7F51" w:rsidRPr="00C45FFE" w:rsidRDefault="002B7F51" w:rsidP="002B7F51">
      <w:pPr>
        <w:pStyle w:val="Listeafsnit"/>
        <w:ind w:left="1440"/>
        <w:rPr>
          <w:rFonts w:ascii="Cambria" w:hAnsi="Cambria"/>
          <w:lang w:val="de-DE"/>
        </w:rPr>
      </w:pPr>
      <w:r w:rsidRPr="00C45FFE">
        <w:rPr>
          <w:rFonts w:ascii="Cambria" w:hAnsi="Cambria"/>
          <w:lang w:val="de-DE"/>
        </w:rPr>
        <w:t>Ist es gesund und Klimafreundlich? Was fehlt?</w:t>
      </w:r>
    </w:p>
    <w:p w14:paraId="3CA45AC6" w14:textId="4685B4A8" w:rsidR="002B7F51" w:rsidRPr="00C45FFE" w:rsidRDefault="002B7F51" w:rsidP="002B7F51">
      <w:pPr>
        <w:pStyle w:val="Listeafsnit"/>
        <w:ind w:left="1440"/>
        <w:rPr>
          <w:rFonts w:ascii="Cambria" w:hAnsi="Cambria"/>
          <w:lang w:val="en-US"/>
        </w:rPr>
      </w:pPr>
    </w:p>
    <w:p w14:paraId="68B66CC3" w14:textId="76B9807B" w:rsidR="002B7F51" w:rsidRPr="00C45FFE" w:rsidRDefault="002B7F51" w:rsidP="002B7F51">
      <w:pPr>
        <w:pStyle w:val="Listeafsnit"/>
        <w:numPr>
          <w:ilvl w:val="0"/>
          <w:numId w:val="12"/>
        </w:numPr>
        <w:rPr>
          <w:rFonts w:ascii="Cambria" w:hAnsi="Cambria"/>
        </w:rPr>
      </w:pPr>
      <w:r w:rsidRPr="00C45FFE">
        <w:rPr>
          <w:rFonts w:ascii="Cambria" w:hAnsi="Cambria"/>
          <w:lang w:val="de-DE"/>
        </w:rPr>
        <w:t>Der zweite ist dein Lieblingsteller, der auch gesund und klimafreundlich ist. Was hast du gewählt?</w:t>
      </w:r>
    </w:p>
    <w:p w14:paraId="75D42563" w14:textId="75AD18A6" w:rsidR="002B7F51" w:rsidRDefault="002B7F51" w:rsidP="002B7F51">
      <w:pPr>
        <w:pStyle w:val="Listeafsnit"/>
        <w:rPr>
          <w:rFonts w:ascii="Times" w:hAnsi="Times"/>
          <w:lang w:val="de-DE"/>
        </w:rPr>
      </w:pPr>
    </w:p>
    <w:p w14:paraId="2AE63EDC" w14:textId="138EF019" w:rsidR="002B7F51" w:rsidRPr="002B7F51" w:rsidRDefault="002B7F51" w:rsidP="002B7F51">
      <w:pPr>
        <w:pStyle w:val="Listeafsnit"/>
        <w:rPr>
          <w:rFonts w:ascii="Times" w:hAnsi="Times"/>
          <w:lang w:val="de-DE"/>
        </w:rPr>
      </w:pPr>
    </w:p>
    <w:p w14:paraId="0645C3E2" w14:textId="77057642" w:rsidR="002B7F51" w:rsidRDefault="002B7F51" w:rsidP="002B7F51">
      <w:pPr>
        <w:ind w:left="360"/>
        <w:rPr>
          <w:rFonts w:ascii="Avenir Next" w:hAnsi="Avenir Next"/>
          <w:b/>
          <w:bCs/>
          <w:lang w:val="de-DE"/>
        </w:rPr>
      </w:pPr>
    </w:p>
    <w:p w14:paraId="2D796C40" w14:textId="77777777" w:rsidR="002B7F51" w:rsidRDefault="002B7F51" w:rsidP="002B7F51">
      <w:pPr>
        <w:pStyle w:val="Listeafsnit"/>
        <w:numPr>
          <w:ilvl w:val="0"/>
          <w:numId w:val="10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Video sehen: </w:t>
      </w:r>
    </w:p>
    <w:p w14:paraId="05C97266" w14:textId="677C7AA1" w:rsidR="002B7F51" w:rsidRPr="00C45FFE" w:rsidRDefault="00037168" w:rsidP="002B7F51">
      <w:pPr>
        <w:pStyle w:val="Listeafsnit"/>
        <w:rPr>
          <w:rFonts w:ascii="Cambria" w:hAnsi="Cambria"/>
          <w:b/>
          <w:bCs/>
          <w:lang w:val="de-DE"/>
        </w:rPr>
      </w:pPr>
      <w:hyperlink r:id="rId11" w:history="1">
        <w:r w:rsidR="002B7F51" w:rsidRPr="00C45FFE">
          <w:rPr>
            <w:rStyle w:val="Hyperlink"/>
            <w:rFonts w:ascii="Cambria" w:eastAsia="Times New Roman" w:hAnsi="Cambria" w:cs="Times New Roman"/>
            <w:lang w:val="de-DE" w:eastAsia="da-DK"/>
          </w:rPr>
          <w:t>https://www.youtube.com/watch?v=wK6_sJC_TOE</w:t>
        </w:r>
      </w:hyperlink>
    </w:p>
    <w:p w14:paraId="7BF3B6EB" w14:textId="263A8D19" w:rsidR="002B7F51" w:rsidRDefault="002B7F51" w:rsidP="002B7F51">
      <w:pPr>
        <w:pStyle w:val="Listeafsnit"/>
        <w:rPr>
          <w:rFonts w:ascii="Avenir Next" w:hAnsi="Avenir Next"/>
          <w:b/>
          <w:bCs/>
          <w:lang w:val="de-DE"/>
        </w:rPr>
      </w:pPr>
    </w:p>
    <w:p w14:paraId="2F43B440" w14:textId="77777777" w:rsidR="002B7F51" w:rsidRPr="002B7F51" w:rsidRDefault="002B7F51" w:rsidP="002B7F51">
      <w:pPr>
        <w:pStyle w:val="Listeafsnit"/>
        <w:rPr>
          <w:rFonts w:ascii="Avenir Next" w:hAnsi="Avenir Next"/>
          <w:b/>
          <w:bCs/>
          <w:lang w:val="de-DE"/>
        </w:rPr>
      </w:pPr>
    </w:p>
    <w:sectPr w:rsidR="002B7F51" w:rsidRPr="002B7F51" w:rsidSect="00716BF7">
      <w:footerReference w:type="default" r:id="rId12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3C3C" w14:textId="77777777" w:rsidR="00037168" w:rsidRDefault="00037168" w:rsidP="002B7F51">
      <w:r>
        <w:separator/>
      </w:r>
    </w:p>
  </w:endnote>
  <w:endnote w:type="continuationSeparator" w:id="0">
    <w:p w14:paraId="67A5E9E0" w14:textId="77777777" w:rsidR="00037168" w:rsidRDefault="00037168" w:rsidP="002B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0CD4" w14:textId="54C2B9B9" w:rsidR="002B7F51" w:rsidRDefault="002B7F51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D5BD6CE" wp14:editId="790BD840">
          <wp:simplePos x="0" y="0"/>
          <wp:positionH relativeFrom="column">
            <wp:posOffset>5600700</wp:posOffset>
          </wp:positionH>
          <wp:positionV relativeFrom="paragraph">
            <wp:posOffset>-419100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CD7A0" wp14:editId="0408C5E8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A43D6A4" w14:textId="77777777" w:rsidR="002B7F51" w:rsidRPr="000448B5" w:rsidRDefault="002B7F51" w:rsidP="002B7F51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78E298C" w14:textId="77777777" w:rsidR="002B7F51" w:rsidRPr="0029091A" w:rsidRDefault="002B7F51" w:rsidP="002B7F5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CD7A0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1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jYivL5wAAAA4BAAAPAAAAAAAAAAAAAAAAAG0EAABkcnMvZG93bnJldi54bWxQ&#13;&#10;SwUGAAAAAAQABADzAAAAgQUAAAAA&#13;&#10;" filled="f" stroked="f">
              <v:textbox>
                <w:txbxContent>
                  <w:p w14:paraId="2A43D6A4" w14:textId="77777777" w:rsidR="002B7F51" w:rsidRPr="000448B5" w:rsidRDefault="002B7F51" w:rsidP="002B7F51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78E298C" w14:textId="77777777" w:rsidR="002B7F51" w:rsidRPr="0029091A" w:rsidRDefault="002B7F51" w:rsidP="002B7F5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45C6" w14:textId="77777777" w:rsidR="00037168" w:rsidRDefault="00037168" w:rsidP="002B7F51">
      <w:r>
        <w:separator/>
      </w:r>
    </w:p>
  </w:footnote>
  <w:footnote w:type="continuationSeparator" w:id="0">
    <w:p w14:paraId="70BBB702" w14:textId="77777777" w:rsidR="00037168" w:rsidRDefault="00037168" w:rsidP="002B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394"/>
    <w:multiLevelType w:val="hybridMultilevel"/>
    <w:tmpl w:val="6054E0AE"/>
    <w:lvl w:ilvl="0" w:tplc="C018DEBC">
      <w:start w:val="1"/>
      <w:numFmt w:val="decimal"/>
      <w:lvlText w:val="%1."/>
      <w:lvlJc w:val="left"/>
      <w:pPr>
        <w:ind w:left="1080" w:hanging="360"/>
      </w:pPr>
      <w:rPr>
        <w:rFonts w:ascii="Avenir Next" w:hAnsi="Avenir Next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B700E"/>
    <w:multiLevelType w:val="hybridMultilevel"/>
    <w:tmpl w:val="1076C8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D1FEC"/>
    <w:multiLevelType w:val="hybridMultilevel"/>
    <w:tmpl w:val="BADC2AD8"/>
    <w:lvl w:ilvl="0" w:tplc="039E2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2E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6B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CF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42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6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85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82E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A87B63"/>
    <w:multiLevelType w:val="hybridMultilevel"/>
    <w:tmpl w:val="5C80ED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459A"/>
    <w:multiLevelType w:val="hybridMultilevel"/>
    <w:tmpl w:val="E3165756"/>
    <w:lvl w:ilvl="0" w:tplc="F5068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23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E3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EC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A2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A3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2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23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62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A76CAE"/>
    <w:multiLevelType w:val="hybridMultilevel"/>
    <w:tmpl w:val="4078C2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E2B7A"/>
    <w:multiLevelType w:val="hybridMultilevel"/>
    <w:tmpl w:val="548CF76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314F5A"/>
    <w:multiLevelType w:val="hybridMultilevel"/>
    <w:tmpl w:val="5F54AF8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87A1B2F"/>
    <w:multiLevelType w:val="hybridMultilevel"/>
    <w:tmpl w:val="02AA9F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38434C"/>
    <w:multiLevelType w:val="hybridMultilevel"/>
    <w:tmpl w:val="E3E6A8A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E942E9"/>
    <w:multiLevelType w:val="hybridMultilevel"/>
    <w:tmpl w:val="25047F82"/>
    <w:lvl w:ilvl="0" w:tplc="5F304DE2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E62A3"/>
    <w:multiLevelType w:val="hybridMultilevel"/>
    <w:tmpl w:val="007863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F7"/>
    <w:rsid w:val="000319A2"/>
    <w:rsid w:val="00037168"/>
    <w:rsid w:val="000B29E1"/>
    <w:rsid w:val="000C1892"/>
    <w:rsid w:val="000D029E"/>
    <w:rsid w:val="0028308F"/>
    <w:rsid w:val="002B7F51"/>
    <w:rsid w:val="003A27DD"/>
    <w:rsid w:val="00594E39"/>
    <w:rsid w:val="006C5B71"/>
    <w:rsid w:val="006F607E"/>
    <w:rsid w:val="00716BF7"/>
    <w:rsid w:val="0080724C"/>
    <w:rsid w:val="00957FC6"/>
    <w:rsid w:val="00A904FC"/>
    <w:rsid w:val="00A932E5"/>
    <w:rsid w:val="00B57707"/>
    <w:rsid w:val="00BA3F74"/>
    <w:rsid w:val="00C45FFE"/>
    <w:rsid w:val="00CC2476"/>
    <w:rsid w:val="00E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6764"/>
  <w15:chartTrackingRefBased/>
  <w15:docId w15:val="{017E4D9F-1344-F440-A4B1-66261AF1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6BF7"/>
    <w:pPr>
      <w:ind w:left="720"/>
      <w:contextualSpacing/>
    </w:pPr>
  </w:style>
  <w:style w:type="table" w:styleId="Tabel-Gitter">
    <w:name w:val="Table Grid"/>
    <w:basedOn w:val="Tabel-Normal"/>
    <w:uiPriority w:val="39"/>
    <w:rsid w:val="00716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B7F51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B7F5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B7F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B7F51"/>
  </w:style>
  <w:style w:type="paragraph" w:styleId="Sidefod">
    <w:name w:val="footer"/>
    <w:basedOn w:val="Normal"/>
    <w:link w:val="SidefodTegn"/>
    <w:uiPriority w:val="99"/>
    <w:unhideWhenUsed/>
    <w:rsid w:val="002B7F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7F51"/>
  </w:style>
  <w:style w:type="paragraph" w:styleId="NormalWeb">
    <w:name w:val="Normal (Web)"/>
    <w:basedOn w:val="Normal"/>
    <w:uiPriority w:val="99"/>
    <w:semiHidden/>
    <w:unhideWhenUsed/>
    <w:rsid w:val="002B7F5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6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wK6_sJC_TO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02A93-1372-4A2B-8978-81086779E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08258-41FA-4C5D-A61D-4895A8EC2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33E88C-2FCE-4189-9732-43027ADFA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344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Kenneth Lynggaard</cp:lastModifiedBy>
  <cp:revision>12</cp:revision>
  <dcterms:created xsi:type="dcterms:W3CDTF">2022-01-07T11:45:00Z</dcterms:created>
  <dcterms:modified xsi:type="dcterms:W3CDTF">2022-04-01T10:15:00Z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