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9909" w14:textId="4386ED49" w:rsidR="00316034" w:rsidRPr="00D26957" w:rsidRDefault="003C7F84" w:rsidP="003C7F84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Station 9: </w:t>
      </w:r>
      <w:r w:rsidR="00D26957" w:rsidRPr="00D26957">
        <w:rPr>
          <w:rFonts w:ascii="Avenir Next Regular" w:hAnsi="Avenir Next Regular"/>
          <w:sz w:val="56"/>
          <w:szCs w:val="56"/>
        </w:rPr>
        <w:t>Henførende stedord</w:t>
      </w:r>
    </w:p>
    <w:p w14:paraId="7581CEE2" w14:textId="77777777" w:rsidR="00D26957" w:rsidRPr="009057B0" w:rsidRDefault="00D26957">
      <w:pPr>
        <w:rPr>
          <w:sz w:val="28"/>
          <w:szCs w:val="28"/>
        </w:rPr>
      </w:pPr>
    </w:p>
    <w:p w14:paraId="131739C1" w14:textId="7C811BBE" w:rsidR="00D26957" w:rsidRDefault="00D26957">
      <w:pPr>
        <w:rPr>
          <w:sz w:val="28"/>
          <w:szCs w:val="28"/>
        </w:rPr>
      </w:pPr>
      <w:r w:rsidRPr="009057B0">
        <w:rPr>
          <w:sz w:val="28"/>
          <w:szCs w:val="28"/>
        </w:rPr>
        <w:t>Det henførende stedord viser tilbage til et led i den forgående sætning. Det henførende stedord retter sig i køn og tal efter det ord, det viser tilbage til. Ved at analyse</w:t>
      </w:r>
      <w:r w:rsidR="00D056C2">
        <w:rPr>
          <w:sz w:val="28"/>
          <w:szCs w:val="28"/>
        </w:rPr>
        <w:t>re</w:t>
      </w:r>
      <w:r w:rsidRPr="009057B0">
        <w:rPr>
          <w:sz w:val="28"/>
          <w:szCs w:val="28"/>
        </w:rPr>
        <w:t xml:space="preserve"> sætningen, finder man ud af, hvilket led det henførende stedord er</w:t>
      </w:r>
      <w:r w:rsidR="009057B0" w:rsidRPr="009057B0">
        <w:rPr>
          <w:sz w:val="28"/>
          <w:szCs w:val="28"/>
        </w:rPr>
        <w:t xml:space="preserve">, og hvilket kasus det skal stå </w:t>
      </w:r>
      <w:r w:rsidR="00D056C2">
        <w:rPr>
          <w:sz w:val="28"/>
          <w:szCs w:val="28"/>
        </w:rPr>
        <w:t>i. Sætningen, som indledes med e</w:t>
      </w:r>
      <w:r w:rsidR="009057B0" w:rsidRPr="009057B0">
        <w:rPr>
          <w:sz w:val="28"/>
          <w:szCs w:val="28"/>
        </w:rPr>
        <w:t>t henførende stedord, er en bisætning, og derfor skal det bøjede udsagnsord stå til sidst.</w:t>
      </w:r>
      <w:r w:rsidR="009057B0">
        <w:rPr>
          <w:sz w:val="28"/>
          <w:szCs w:val="28"/>
        </w:rPr>
        <w:t xml:space="preserve"> </w:t>
      </w:r>
    </w:p>
    <w:p w14:paraId="1E6D6BE1" w14:textId="77777777" w:rsidR="009057B0" w:rsidRDefault="009057B0">
      <w:pPr>
        <w:rPr>
          <w:sz w:val="28"/>
          <w:szCs w:val="28"/>
        </w:rPr>
      </w:pPr>
    </w:p>
    <w:p w14:paraId="66D046C4" w14:textId="37B653C7" w:rsidR="009057B0" w:rsidRDefault="009057B0">
      <w:pPr>
        <w:rPr>
          <w:sz w:val="28"/>
          <w:szCs w:val="28"/>
        </w:rPr>
      </w:pPr>
      <w:r>
        <w:rPr>
          <w:sz w:val="28"/>
          <w:szCs w:val="28"/>
        </w:rPr>
        <w:t>Eksempel:</w:t>
      </w:r>
    </w:p>
    <w:p w14:paraId="39D83D59" w14:textId="3A49773B" w:rsidR="009057B0" w:rsidRDefault="00465F2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 wünscht sich ein Auto</w:t>
      </w:r>
      <w:r w:rsidR="009057B0" w:rsidRPr="009057B0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highlight w:val="yellow"/>
          <w:lang w:val="de-DE"/>
        </w:rPr>
        <w:t>das</w:t>
      </w:r>
      <w:r w:rsidR="009057B0" w:rsidRPr="009057B0">
        <w:rPr>
          <w:sz w:val="28"/>
          <w:szCs w:val="28"/>
          <w:lang w:val="de-DE"/>
        </w:rPr>
        <w:t xml:space="preserve"> schneller ist</w:t>
      </w:r>
      <w:r w:rsidR="000629AD">
        <w:rPr>
          <w:sz w:val="28"/>
          <w:szCs w:val="28"/>
          <w:lang w:val="de-DE"/>
        </w:rPr>
        <w:t xml:space="preserve"> (</w:t>
      </w:r>
      <w:r>
        <w:rPr>
          <w:sz w:val="28"/>
          <w:szCs w:val="28"/>
          <w:highlight w:val="yellow"/>
          <w:lang w:val="de-DE"/>
        </w:rPr>
        <w:t>das</w:t>
      </w:r>
      <w:r w:rsidR="000629AD">
        <w:rPr>
          <w:sz w:val="28"/>
          <w:szCs w:val="28"/>
          <w:lang w:val="de-DE"/>
        </w:rPr>
        <w:t xml:space="preserve"> = </w:t>
      </w:r>
      <w:proofErr w:type="spellStart"/>
      <w:r w:rsidR="000629AD">
        <w:rPr>
          <w:sz w:val="28"/>
          <w:szCs w:val="28"/>
          <w:lang w:val="de-DE"/>
        </w:rPr>
        <w:t>henførende</w:t>
      </w:r>
      <w:proofErr w:type="spellEnd"/>
      <w:r w:rsidR="000629AD">
        <w:rPr>
          <w:sz w:val="28"/>
          <w:szCs w:val="28"/>
          <w:lang w:val="de-DE"/>
        </w:rPr>
        <w:t xml:space="preserve"> </w:t>
      </w:r>
      <w:proofErr w:type="spellStart"/>
      <w:r w:rsidR="000629AD">
        <w:rPr>
          <w:sz w:val="28"/>
          <w:szCs w:val="28"/>
          <w:lang w:val="de-DE"/>
        </w:rPr>
        <w:t>stedord</w:t>
      </w:r>
      <w:proofErr w:type="spellEnd"/>
      <w:r w:rsidR="000629AD">
        <w:rPr>
          <w:sz w:val="28"/>
          <w:szCs w:val="28"/>
          <w:lang w:val="de-DE"/>
        </w:rPr>
        <w:t>)</w:t>
      </w:r>
    </w:p>
    <w:p w14:paraId="30B29225" w14:textId="77777777" w:rsidR="00E61BCB" w:rsidRDefault="00E61BCB">
      <w:pPr>
        <w:rPr>
          <w:sz w:val="28"/>
          <w:szCs w:val="28"/>
          <w:lang w:val="de-DE"/>
        </w:rPr>
      </w:pPr>
    </w:p>
    <w:p w14:paraId="4D9D50A2" w14:textId="01F4CEE9" w:rsidR="00E61BCB" w:rsidRPr="00EE46A2" w:rsidRDefault="00465559">
      <w:pPr>
        <w:rPr>
          <w:sz w:val="28"/>
          <w:szCs w:val="28"/>
        </w:rPr>
      </w:pPr>
      <w:r>
        <w:rPr>
          <w:sz w:val="28"/>
          <w:szCs w:val="28"/>
        </w:rPr>
        <w:t>Analysé</w:t>
      </w:r>
      <w:r w:rsidR="00E61BCB" w:rsidRPr="00EE46A2">
        <w:rPr>
          <w:sz w:val="28"/>
          <w:szCs w:val="28"/>
        </w:rPr>
        <w:t>r først sætninge</w:t>
      </w:r>
      <w:r w:rsidR="00015FE9">
        <w:rPr>
          <w:sz w:val="28"/>
          <w:szCs w:val="28"/>
        </w:rPr>
        <w:t>n, og find vha. skemaet på s. 2</w:t>
      </w:r>
      <w:r w:rsidR="00E61BCB" w:rsidRPr="00EE46A2">
        <w:rPr>
          <w:sz w:val="28"/>
          <w:szCs w:val="28"/>
        </w:rPr>
        <w:t xml:space="preserve"> det henførende stedord. Bøj dernæst udsagnsordet efter grundled</w:t>
      </w:r>
      <w:r w:rsidR="00556497">
        <w:rPr>
          <w:sz w:val="28"/>
          <w:szCs w:val="28"/>
        </w:rPr>
        <w:t>d</w:t>
      </w:r>
      <w:r w:rsidR="00E61BCB" w:rsidRPr="00EE46A2">
        <w:rPr>
          <w:sz w:val="28"/>
          <w:szCs w:val="28"/>
        </w:rPr>
        <w:t>et.</w:t>
      </w:r>
    </w:p>
    <w:p w14:paraId="78573D0D" w14:textId="77777777" w:rsidR="009057B0" w:rsidRPr="009057B0" w:rsidRDefault="009057B0">
      <w:pPr>
        <w:rPr>
          <w:sz w:val="28"/>
          <w:szCs w:val="28"/>
          <w:lang w:val="de-DE"/>
        </w:rPr>
      </w:pPr>
    </w:p>
    <w:tbl>
      <w:tblPr>
        <w:tblStyle w:val="Tabel-Gitter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655"/>
        <w:gridCol w:w="1437"/>
        <w:gridCol w:w="2835"/>
        <w:gridCol w:w="2978"/>
        <w:gridCol w:w="1983"/>
      </w:tblGrid>
      <w:tr w:rsidR="00015FE9" w:rsidRPr="001139E0" w14:paraId="24FC06BC" w14:textId="77777777" w:rsidTr="00015FE9">
        <w:tc>
          <w:tcPr>
            <w:tcW w:w="571" w:type="dxa"/>
          </w:tcPr>
          <w:p w14:paraId="1326505B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655" w:type="dxa"/>
          </w:tcPr>
          <w:p w14:paraId="3FE561D0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37" w:type="dxa"/>
          </w:tcPr>
          <w:p w14:paraId="1F0A4F7E" w14:textId="77777777" w:rsid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Henførende</w:t>
            </w:r>
            <w:proofErr w:type="spellEnd"/>
          </w:p>
          <w:p w14:paraId="5DE64F96" w14:textId="69984B65" w:rsidR="00E61BCB" w:rsidRP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stedord</w:t>
            </w:r>
            <w:proofErr w:type="spellEnd"/>
          </w:p>
        </w:tc>
        <w:tc>
          <w:tcPr>
            <w:tcW w:w="2835" w:type="dxa"/>
          </w:tcPr>
          <w:p w14:paraId="67882454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978" w:type="dxa"/>
          </w:tcPr>
          <w:p w14:paraId="2C715F54" w14:textId="77777777" w:rsidR="00E61BCB" w:rsidRDefault="00E61BCB" w:rsidP="00E61BCB">
            <w:pPr>
              <w:tabs>
                <w:tab w:val="left" w:pos="1328"/>
              </w:tabs>
              <w:ind w:left="-58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         </w:t>
            </w:r>
            <w:proofErr w:type="spellStart"/>
            <w:r>
              <w:rPr>
                <w:sz w:val="20"/>
                <w:szCs w:val="20"/>
                <w:lang w:val="de-DE"/>
              </w:rPr>
              <w:t>Det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bøjede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udsagnsord</w:t>
            </w:r>
            <w:proofErr w:type="spellEnd"/>
          </w:p>
          <w:p w14:paraId="6CE68780" w14:textId="31CC6281" w:rsidR="001524C4" w:rsidRPr="00E61BCB" w:rsidRDefault="001524C4" w:rsidP="00E61BCB">
            <w:pPr>
              <w:tabs>
                <w:tab w:val="left" w:pos="1328"/>
              </w:tabs>
              <w:ind w:left="-586"/>
              <w:rPr>
                <w:sz w:val="20"/>
                <w:szCs w:val="20"/>
                <w:lang w:val="de-DE"/>
              </w:rPr>
            </w:pPr>
          </w:p>
        </w:tc>
        <w:tc>
          <w:tcPr>
            <w:tcW w:w="1983" w:type="dxa"/>
          </w:tcPr>
          <w:p w14:paraId="6B09E688" w14:textId="77777777" w:rsid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Udsagnsordets</w:t>
            </w:r>
            <w:proofErr w:type="spellEnd"/>
          </w:p>
          <w:p w14:paraId="62E9234C" w14:textId="591C6098" w:rsidR="00E61BCB" w:rsidRP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navneform</w:t>
            </w:r>
            <w:proofErr w:type="spellEnd"/>
          </w:p>
        </w:tc>
      </w:tr>
      <w:tr w:rsidR="00015FE9" w:rsidRPr="001139E0" w14:paraId="2F25E7C1" w14:textId="77777777" w:rsidTr="00015FE9">
        <w:tc>
          <w:tcPr>
            <w:tcW w:w="571" w:type="dxa"/>
          </w:tcPr>
          <w:p w14:paraId="2AF3E975" w14:textId="75DDCD5D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</w:t>
            </w:r>
          </w:p>
        </w:tc>
        <w:tc>
          <w:tcPr>
            <w:tcW w:w="4655" w:type="dxa"/>
          </w:tcPr>
          <w:p w14:paraId="6A4FFA4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Wir haben eine Deutschlehrerin,</w:t>
            </w:r>
          </w:p>
        </w:tc>
        <w:tc>
          <w:tcPr>
            <w:tcW w:w="1437" w:type="dxa"/>
          </w:tcPr>
          <w:p w14:paraId="19426325" w14:textId="0704D503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2E24FF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 xml:space="preserve">sehr süß </w:t>
            </w:r>
          </w:p>
        </w:tc>
        <w:tc>
          <w:tcPr>
            <w:tcW w:w="2978" w:type="dxa"/>
          </w:tcPr>
          <w:p w14:paraId="5F239D09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44C535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2EEE775D" w14:textId="77777777" w:rsidTr="00015FE9">
        <w:tc>
          <w:tcPr>
            <w:tcW w:w="571" w:type="dxa"/>
          </w:tcPr>
          <w:p w14:paraId="5C38A4F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2</w:t>
            </w:r>
          </w:p>
        </w:tc>
        <w:tc>
          <w:tcPr>
            <w:tcW w:w="4655" w:type="dxa"/>
          </w:tcPr>
          <w:p w14:paraId="041D6702" w14:textId="0211EBE3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Ich habe einen Mann</w:t>
            </w:r>
            <w:r w:rsidR="00D26957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770571F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6F12FED" w14:textId="6C8117C0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gerne Tennis</w:t>
            </w:r>
          </w:p>
        </w:tc>
        <w:tc>
          <w:tcPr>
            <w:tcW w:w="2978" w:type="dxa"/>
          </w:tcPr>
          <w:p w14:paraId="0DC856DD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9B925D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(spielen)</w:t>
            </w:r>
          </w:p>
        </w:tc>
      </w:tr>
      <w:tr w:rsidR="00015FE9" w:rsidRPr="001139E0" w14:paraId="2B92046C" w14:textId="77777777" w:rsidTr="00015FE9">
        <w:tc>
          <w:tcPr>
            <w:tcW w:w="571" w:type="dxa"/>
          </w:tcPr>
          <w:p w14:paraId="0D65E9B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3</w:t>
            </w:r>
          </w:p>
        </w:tc>
        <w:tc>
          <w:tcPr>
            <w:tcW w:w="4655" w:type="dxa"/>
          </w:tcPr>
          <w:p w14:paraId="19C44E3A" w14:textId="4016688F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Sie kaufen ein Gemälde</w:t>
            </w:r>
            <w:r w:rsidR="00D26957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1AF9CFC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7CA3D9E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groß</w:t>
            </w:r>
          </w:p>
        </w:tc>
        <w:tc>
          <w:tcPr>
            <w:tcW w:w="2978" w:type="dxa"/>
          </w:tcPr>
          <w:p w14:paraId="34EC6FDB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6D8BE9B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6F3392D4" w14:textId="77777777" w:rsidTr="00015FE9">
        <w:tc>
          <w:tcPr>
            <w:tcW w:w="571" w:type="dxa"/>
          </w:tcPr>
          <w:p w14:paraId="1BC06F4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4</w:t>
            </w:r>
          </w:p>
        </w:tc>
        <w:tc>
          <w:tcPr>
            <w:tcW w:w="4655" w:type="dxa"/>
          </w:tcPr>
          <w:p w14:paraId="407A2B5F" w14:textId="2949127E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Hier siehst du den jungen Chef</w:t>
            </w:r>
            <w:r w:rsidR="00D056C2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29DEABE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5E75DFA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 xml:space="preserve">ich oft </w:t>
            </w:r>
          </w:p>
        </w:tc>
        <w:tc>
          <w:tcPr>
            <w:tcW w:w="2978" w:type="dxa"/>
          </w:tcPr>
          <w:p w14:paraId="6B124450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36D39CC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(treffen)</w:t>
            </w:r>
          </w:p>
        </w:tc>
      </w:tr>
      <w:tr w:rsidR="00015FE9" w:rsidRPr="001139E0" w14:paraId="15D61173" w14:textId="77777777" w:rsidTr="00015FE9">
        <w:tc>
          <w:tcPr>
            <w:tcW w:w="571" w:type="dxa"/>
          </w:tcPr>
          <w:p w14:paraId="2894C2D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5</w:t>
            </w:r>
          </w:p>
        </w:tc>
        <w:tc>
          <w:tcPr>
            <w:tcW w:w="4655" w:type="dxa"/>
          </w:tcPr>
          <w:p w14:paraId="6E041E80" w14:textId="737E6794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Ich habe eine Bluse</w:t>
            </w:r>
            <w:r w:rsidR="00D26957" w:rsidRPr="00C614CF">
              <w:rPr>
                <w:sz w:val="32"/>
                <w:szCs w:val="32"/>
                <w:lang w:val="de-DE"/>
              </w:rPr>
              <w:t xml:space="preserve"> gekauft,</w:t>
            </w:r>
          </w:p>
        </w:tc>
        <w:tc>
          <w:tcPr>
            <w:tcW w:w="1437" w:type="dxa"/>
          </w:tcPr>
          <w:p w14:paraId="2F1317A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A7E2A2C" w14:textId="18AD2879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grün</w:t>
            </w:r>
          </w:p>
        </w:tc>
        <w:tc>
          <w:tcPr>
            <w:tcW w:w="2978" w:type="dxa"/>
          </w:tcPr>
          <w:p w14:paraId="252493AE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07424EC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17CDA2A0" w14:textId="77777777" w:rsidTr="00015FE9">
        <w:tc>
          <w:tcPr>
            <w:tcW w:w="571" w:type="dxa"/>
          </w:tcPr>
          <w:p w14:paraId="50682FB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6</w:t>
            </w:r>
          </w:p>
        </w:tc>
        <w:tc>
          <w:tcPr>
            <w:tcW w:w="4655" w:type="dxa"/>
          </w:tcPr>
          <w:p w14:paraId="47FC19A9" w14:textId="143A786B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Mein Lehrer hasst Schüler</w:t>
            </w:r>
            <w:r w:rsidR="00D26957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2D71447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D5D059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zu spät</w:t>
            </w:r>
          </w:p>
        </w:tc>
        <w:tc>
          <w:tcPr>
            <w:tcW w:w="2978" w:type="dxa"/>
          </w:tcPr>
          <w:p w14:paraId="24AC42B5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F87CCE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(kommen)</w:t>
            </w:r>
          </w:p>
        </w:tc>
      </w:tr>
      <w:tr w:rsidR="00015FE9" w:rsidRPr="001139E0" w14:paraId="4AD587A6" w14:textId="77777777" w:rsidTr="00015FE9">
        <w:tc>
          <w:tcPr>
            <w:tcW w:w="571" w:type="dxa"/>
          </w:tcPr>
          <w:p w14:paraId="46E497C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7</w:t>
            </w:r>
          </w:p>
        </w:tc>
        <w:tc>
          <w:tcPr>
            <w:tcW w:w="4655" w:type="dxa"/>
          </w:tcPr>
          <w:p w14:paraId="4A9FD4AF" w14:textId="72C1DF2C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Möchtest du den Kuchen</w:t>
            </w:r>
            <w:r w:rsidR="00D26957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70AF0F2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6E5DD6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in der Küche</w:t>
            </w:r>
          </w:p>
        </w:tc>
        <w:tc>
          <w:tcPr>
            <w:tcW w:w="2978" w:type="dxa"/>
          </w:tcPr>
          <w:p w14:paraId="3B6BB121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D770A5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(stehen)</w:t>
            </w:r>
          </w:p>
        </w:tc>
      </w:tr>
      <w:tr w:rsidR="00015FE9" w:rsidRPr="001139E0" w14:paraId="792FDA23" w14:textId="77777777" w:rsidTr="00015FE9">
        <w:tc>
          <w:tcPr>
            <w:tcW w:w="571" w:type="dxa"/>
          </w:tcPr>
          <w:p w14:paraId="7CC1BA6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lastRenderedPageBreak/>
              <w:t>8</w:t>
            </w:r>
          </w:p>
        </w:tc>
        <w:tc>
          <w:tcPr>
            <w:tcW w:w="4655" w:type="dxa"/>
          </w:tcPr>
          <w:p w14:paraId="2F19E09C" w14:textId="74D446AB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Sie hat eine</w:t>
            </w:r>
            <w:r w:rsidR="00D056C2" w:rsidRPr="00C614CF">
              <w:rPr>
                <w:sz w:val="32"/>
                <w:szCs w:val="32"/>
                <w:lang w:val="de-DE"/>
              </w:rPr>
              <w:t>n</w:t>
            </w:r>
            <w:r w:rsidRPr="00C614CF">
              <w:rPr>
                <w:sz w:val="32"/>
                <w:szCs w:val="32"/>
                <w:lang w:val="de-DE"/>
              </w:rPr>
              <w:t xml:space="preserve"> kleine</w:t>
            </w:r>
            <w:r w:rsidR="00033381">
              <w:rPr>
                <w:sz w:val="32"/>
                <w:szCs w:val="32"/>
                <w:lang w:val="de-DE"/>
              </w:rPr>
              <w:t>n Hund</w:t>
            </w:r>
            <w:r w:rsidR="00D056C2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0ECA81A3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9DC1034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sie sehr</w:t>
            </w:r>
          </w:p>
        </w:tc>
        <w:tc>
          <w:tcPr>
            <w:tcW w:w="2978" w:type="dxa"/>
          </w:tcPr>
          <w:p w14:paraId="5A664107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1FD994D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(lieben)</w:t>
            </w:r>
          </w:p>
        </w:tc>
      </w:tr>
      <w:tr w:rsidR="00015FE9" w:rsidRPr="001139E0" w14:paraId="33632BA8" w14:textId="77777777" w:rsidTr="00015FE9">
        <w:tc>
          <w:tcPr>
            <w:tcW w:w="571" w:type="dxa"/>
          </w:tcPr>
          <w:p w14:paraId="3BD06F5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9</w:t>
            </w:r>
          </w:p>
        </w:tc>
        <w:tc>
          <w:tcPr>
            <w:tcW w:w="4655" w:type="dxa"/>
          </w:tcPr>
          <w:p w14:paraId="464C5BE9" w14:textId="647F9364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Ich habe viele Bücher gelese</w:t>
            </w:r>
            <w:r w:rsidR="00D26957" w:rsidRPr="00C614CF">
              <w:rPr>
                <w:sz w:val="32"/>
                <w:szCs w:val="32"/>
                <w:lang w:val="de-DE"/>
              </w:rPr>
              <w:t>n,</w:t>
            </w:r>
          </w:p>
        </w:tc>
        <w:tc>
          <w:tcPr>
            <w:tcW w:w="1437" w:type="dxa"/>
          </w:tcPr>
          <w:p w14:paraId="7A6EC46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67247B8" w14:textId="1E576E77" w:rsidR="00D26957" w:rsidRPr="00C614CF" w:rsidRDefault="00033381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von </w:t>
            </w:r>
            <w:r w:rsidR="00465F2D">
              <w:rPr>
                <w:sz w:val="32"/>
                <w:szCs w:val="32"/>
                <w:lang w:val="de-DE"/>
              </w:rPr>
              <w:t>Liebe</w:t>
            </w:r>
          </w:p>
        </w:tc>
        <w:tc>
          <w:tcPr>
            <w:tcW w:w="2978" w:type="dxa"/>
          </w:tcPr>
          <w:p w14:paraId="69360148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7DC2423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(handeln)</w:t>
            </w:r>
          </w:p>
        </w:tc>
      </w:tr>
      <w:tr w:rsidR="00015FE9" w:rsidRPr="001139E0" w14:paraId="32B76359" w14:textId="77777777" w:rsidTr="00015FE9">
        <w:tc>
          <w:tcPr>
            <w:tcW w:w="571" w:type="dxa"/>
          </w:tcPr>
          <w:p w14:paraId="7E8E96C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10</w:t>
            </w:r>
          </w:p>
        </w:tc>
        <w:tc>
          <w:tcPr>
            <w:tcW w:w="4655" w:type="dxa"/>
          </w:tcPr>
          <w:p w14:paraId="3F3C67AE" w14:textId="0AD61BB0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Wir haben einen Vetter</w:t>
            </w:r>
            <w:r w:rsidR="00D26957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0B62480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54719812" w14:textId="7BE9C003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in Deutschland</w:t>
            </w:r>
          </w:p>
        </w:tc>
        <w:tc>
          <w:tcPr>
            <w:tcW w:w="2978" w:type="dxa"/>
          </w:tcPr>
          <w:p w14:paraId="24E3C37B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0CF107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(wohnen)</w:t>
            </w:r>
          </w:p>
        </w:tc>
      </w:tr>
      <w:tr w:rsidR="00015FE9" w:rsidRPr="001139E0" w14:paraId="7FD2A439" w14:textId="77777777" w:rsidTr="00015FE9">
        <w:tc>
          <w:tcPr>
            <w:tcW w:w="571" w:type="dxa"/>
          </w:tcPr>
          <w:p w14:paraId="406B171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11</w:t>
            </w:r>
          </w:p>
        </w:tc>
        <w:tc>
          <w:tcPr>
            <w:tcW w:w="4655" w:type="dxa"/>
          </w:tcPr>
          <w:p w14:paraId="67609076" w14:textId="7D927508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Er hat eine Om</w:t>
            </w:r>
            <w:r w:rsidR="00D26957" w:rsidRPr="00C614CF">
              <w:rPr>
                <w:sz w:val="32"/>
                <w:szCs w:val="32"/>
                <w:lang w:val="de-DE"/>
              </w:rPr>
              <w:t>a</w:t>
            </w:r>
            <w:r w:rsidR="00D056C2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7E92DBE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30C03D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er oft</w:t>
            </w:r>
          </w:p>
        </w:tc>
        <w:tc>
          <w:tcPr>
            <w:tcW w:w="2978" w:type="dxa"/>
          </w:tcPr>
          <w:p w14:paraId="5EFD1D5C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F5C37B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(besuchen)</w:t>
            </w:r>
          </w:p>
        </w:tc>
      </w:tr>
      <w:tr w:rsidR="00015FE9" w:rsidRPr="001139E0" w14:paraId="1CF7FF72" w14:textId="77777777" w:rsidTr="00015FE9">
        <w:tc>
          <w:tcPr>
            <w:tcW w:w="571" w:type="dxa"/>
          </w:tcPr>
          <w:p w14:paraId="4EF30DC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12</w:t>
            </w:r>
          </w:p>
        </w:tc>
        <w:tc>
          <w:tcPr>
            <w:tcW w:w="4655" w:type="dxa"/>
          </w:tcPr>
          <w:p w14:paraId="5D63601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Wir wohnen in einem Hotel,</w:t>
            </w:r>
          </w:p>
        </w:tc>
        <w:tc>
          <w:tcPr>
            <w:tcW w:w="1437" w:type="dxa"/>
          </w:tcPr>
          <w:p w14:paraId="4869DD9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066F380" w14:textId="770B5380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</w:t>
            </w:r>
            <w:r w:rsidR="00885730">
              <w:rPr>
                <w:sz w:val="32"/>
                <w:szCs w:val="32"/>
                <w:lang w:val="de-DE"/>
              </w:rPr>
              <w:t>m</w:t>
            </w:r>
            <w:bookmarkStart w:id="0" w:name="_GoBack"/>
            <w:bookmarkEnd w:id="0"/>
            <w:r>
              <w:rPr>
                <w:sz w:val="32"/>
                <w:szCs w:val="32"/>
                <w:lang w:val="de-DE"/>
              </w:rPr>
              <w:t xml:space="preserve"> Centrum</w:t>
            </w:r>
          </w:p>
        </w:tc>
        <w:tc>
          <w:tcPr>
            <w:tcW w:w="2978" w:type="dxa"/>
          </w:tcPr>
          <w:p w14:paraId="289842D4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44883D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(liegen)</w:t>
            </w:r>
          </w:p>
        </w:tc>
      </w:tr>
      <w:tr w:rsidR="00015FE9" w:rsidRPr="001139E0" w14:paraId="49313FE7" w14:textId="77777777" w:rsidTr="00015FE9">
        <w:tc>
          <w:tcPr>
            <w:tcW w:w="571" w:type="dxa"/>
          </w:tcPr>
          <w:p w14:paraId="710F6E9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13</w:t>
            </w:r>
          </w:p>
        </w:tc>
        <w:tc>
          <w:tcPr>
            <w:tcW w:w="4655" w:type="dxa"/>
          </w:tcPr>
          <w:p w14:paraId="781256D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Hast du einen Kugelschreiber,</w:t>
            </w:r>
          </w:p>
        </w:tc>
        <w:tc>
          <w:tcPr>
            <w:tcW w:w="1437" w:type="dxa"/>
          </w:tcPr>
          <w:p w14:paraId="729A7B1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B717E2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schreiben</w:t>
            </w:r>
          </w:p>
        </w:tc>
        <w:tc>
          <w:tcPr>
            <w:tcW w:w="2978" w:type="dxa"/>
          </w:tcPr>
          <w:p w14:paraId="3C021CDA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381999E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(können)</w:t>
            </w:r>
          </w:p>
        </w:tc>
      </w:tr>
      <w:tr w:rsidR="00015FE9" w:rsidRPr="001139E0" w14:paraId="172E4295" w14:textId="77777777" w:rsidTr="00015FE9">
        <w:tc>
          <w:tcPr>
            <w:tcW w:w="571" w:type="dxa"/>
          </w:tcPr>
          <w:p w14:paraId="016D61B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14</w:t>
            </w:r>
          </w:p>
        </w:tc>
        <w:tc>
          <w:tcPr>
            <w:tcW w:w="4655" w:type="dxa"/>
          </w:tcPr>
          <w:p w14:paraId="5C4AEA1F" w14:textId="095BE64E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Berlin </w:t>
            </w:r>
            <w:r w:rsidR="00D26957" w:rsidRPr="00C614CF">
              <w:rPr>
                <w:sz w:val="32"/>
                <w:szCs w:val="32"/>
                <w:lang w:val="de-DE"/>
              </w:rPr>
              <w:t>ist eine Stadt,</w:t>
            </w:r>
          </w:p>
        </w:tc>
        <w:tc>
          <w:tcPr>
            <w:tcW w:w="1437" w:type="dxa"/>
          </w:tcPr>
          <w:p w14:paraId="4104810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4D6BFB5" w14:textId="341EC025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viele Touristen</w:t>
            </w:r>
          </w:p>
        </w:tc>
        <w:tc>
          <w:tcPr>
            <w:tcW w:w="2978" w:type="dxa"/>
          </w:tcPr>
          <w:p w14:paraId="1D857E9D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5570A2E" w14:textId="09D761C8" w:rsidR="00D26957" w:rsidRPr="00C614CF" w:rsidRDefault="00465F2D" w:rsidP="00D26957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(besuchen</w:t>
            </w:r>
            <w:r w:rsidR="00D26957" w:rsidRPr="00C614CF">
              <w:rPr>
                <w:sz w:val="32"/>
                <w:szCs w:val="32"/>
                <w:lang w:val="de-DE"/>
              </w:rPr>
              <w:t>)</w:t>
            </w:r>
          </w:p>
        </w:tc>
      </w:tr>
      <w:tr w:rsidR="00015FE9" w:rsidRPr="001139E0" w14:paraId="23912A79" w14:textId="77777777" w:rsidTr="00015FE9">
        <w:tc>
          <w:tcPr>
            <w:tcW w:w="571" w:type="dxa"/>
          </w:tcPr>
          <w:p w14:paraId="64BD069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15</w:t>
            </w:r>
          </w:p>
        </w:tc>
        <w:tc>
          <w:tcPr>
            <w:tcW w:w="4655" w:type="dxa"/>
          </w:tcPr>
          <w:p w14:paraId="42B4005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Hier siehst du das Mädchen,</w:t>
            </w:r>
          </w:p>
        </w:tc>
        <w:tc>
          <w:tcPr>
            <w:tcW w:w="1437" w:type="dxa"/>
          </w:tcPr>
          <w:p w14:paraId="0E7CF54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AD9593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ich eine Postkarte</w:t>
            </w:r>
          </w:p>
        </w:tc>
        <w:tc>
          <w:tcPr>
            <w:tcW w:w="2978" w:type="dxa"/>
          </w:tcPr>
          <w:p w14:paraId="2F4058F7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2A1C86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(schicken)</w:t>
            </w:r>
          </w:p>
        </w:tc>
      </w:tr>
    </w:tbl>
    <w:p w14:paraId="36D52B89" w14:textId="77777777" w:rsidR="00D26957" w:rsidRDefault="00D26957">
      <w:pPr>
        <w:rPr>
          <w:sz w:val="40"/>
          <w:szCs w:val="40"/>
        </w:rPr>
      </w:pPr>
    </w:p>
    <w:p w14:paraId="5F6C7BCD" w14:textId="77777777" w:rsidR="00015FE9" w:rsidRDefault="00015FE9">
      <w:pPr>
        <w:rPr>
          <w:sz w:val="40"/>
          <w:szCs w:val="40"/>
        </w:rPr>
      </w:pPr>
    </w:p>
    <w:p w14:paraId="5FD662A5" w14:textId="309214D8" w:rsidR="00015FE9" w:rsidRPr="00015FE9" w:rsidRDefault="00015FE9">
      <w:pPr>
        <w:rPr>
          <w:rFonts w:ascii="Avenir Next Regular" w:hAnsi="Avenir Next Regular"/>
          <w:b/>
        </w:rPr>
      </w:pPr>
      <w:r w:rsidRPr="00015FE9">
        <w:rPr>
          <w:rFonts w:ascii="Avenir Next Regular" w:hAnsi="Avenir Next Regular"/>
          <w:b/>
        </w:rPr>
        <w:t>Henførende stedord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276"/>
        <w:gridCol w:w="1134"/>
      </w:tblGrid>
      <w:tr w:rsidR="00015FE9" w14:paraId="63DFE102" w14:textId="77777777" w:rsidTr="00015FE9">
        <w:tc>
          <w:tcPr>
            <w:tcW w:w="993" w:type="dxa"/>
          </w:tcPr>
          <w:p w14:paraId="29FF4E47" w14:textId="77777777" w:rsidR="00015FE9" w:rsidRPr="00015FE9" w:rsidRDefault="00015FE9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6AB86F" w14:textId="44CA0079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134" w:type="dxa"/>
          </w:tcPr>
          <w:p w14:paraId="13324E79" w14:textId="1481004B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276" w:type="dxa"/>
          </w:tcPr>
          <w:p w14:paraId="0BF92AC3" w14:textId="33F50B06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34" w:type="dxa"/>
          </w:tcPr>
          <w:p w14:paraId="70EA3428" w14:textId="2C13B47A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pl.</w:t>
            </w:r>
          </w:p>
        </w:tc>
      </w:tr>
      <w:tr w:rsidR="00015FE9" w14:paraId="4FFE12F1" w14:textId="77777777" w:rsidTr="00015FE9">
        <w:tc>
          <w:tcPr>
            <w:tcW w:w="993" w:type="dxa"/>
          </w:tcPr>
          <w:p w14:paraId="1EC7FAF2" w14:textId="1B51FB77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nom.</w:t>
            </w:r>
          </w:p>
        </w:tc>
        <w:tc>
          <w:tcPr>
            <w:tcW w:w="1275" w:type="dxa"/>
          </w:tcPr>
          <w:p w14:paraId="78F2DAFF" w14:textId="63951547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</w:t>
            </w:r>
          </w:p>
        </w:tc>
        <w:tc>
          <w:tcPr>
            <w:tcW w:w="1134" w:type="dxa"/>
          </w:tcPr>
          <w:p w14:paraId="17C8549C" w14:textId="6465C25B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  <w:tc>
          <w:tcPr>
            <w:tcW w:w="1276" w:type="dxa"/>
          </w:tcPr>
          <w:p w14:paraId="7B62B4C4" w14:textId="6C7DF011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</w:t>
            </w:r>
          </w:p>
        </w:tc>
        <w:tc>
          <w:tcPr>
            <w:tcW w:w="1134" w:type="dxa"/>
          </w:tcPr>
          <w:p w14:paraId="14BDCA14" w14:textId="0DEF48FF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</w:tr>
      <w:tr w:rsidR="00015FE9" w14:paraId="11416B19" w14:textId="77777777" w:rsidTr="00015FE9">
        <w:tc>
          <w:tcPr>
            <w:tcW w:w="993" w:type="dxa"/>
          </w:tcPr>
          <w:p w14:paraId="612991CC" w14:textId="3D026215" w:rsidR="00015FE9" w:rsidRPr="00015FE9" w:rsidRDefault="00015FE9">
            <w:pPr>
              <w:rPr>
                <w:b/>
                <w:sz w:val="32"/>
                <w:szCs w:val="32"/>
              </w:rPr>
            </w:pPr>
            <w:proofErr w:type="spellStart"/>
            <w:r w:rsidRPr="00015FE9">
              <w:rPr>
                <w:b/>
                <w:sz w:val="32"/>
                <w:szCs w:val="32"/>
              </w:rPr>
              <w:t>akk</w:t>
            </w:r>
            <w:proofErr w:type="spellEnd"/>
            <w:r w:rsidRPr="00015FE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14:paraId="12CB2EAE" w14:textId="695E2419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</w:t>
            </w:r>
          </w:p>
        </w:tc>
        <w:tc>
          <w:tcPr>
            <w:tcW w:w="1134" w:type="dxa"/>
          </w:tcPr>
          <w:p w14:paraId="17CA8E73" w14:textId="34735788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  <w:tc>
          <w:tcPr>
            <w:tcW w:w="1276" w:type="dxa"/>
          </w:tcPr>
          <w:p w14:paraId="50C77EF5" w14:textId="73817643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</w:t>
            </w:r>
          </w:p>
        </w:tc>
        <w:tc>
          <w:tcPr>
            <w:tcW w:w="1134" w:type="dxa"/>
          </w:tcPr>
          <w:p w14:paraId="105E6B27" w14:textId="3F1949B4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</w:tr>
      <w:tr w:rsidR="00015FE9" w14:paraId="4814E328" w14:textId="77777777" w:rsidTr="00015FE9">
        <w:tc>
          <w:tcPr>
            <w:tcW w:w="993" w:type="dxa"/>
          </w:tcPr>
          <w:p w14:paraId="15B64CD7" w14:textId="13864A5C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gen.</w:t>
            </w:r>
          </w:p>
        </w:tc>
        <w:tc>
          <w:tcPr>
            <w:tcW w:w="1275" w:type="dxa"/>
          </w:tcPr>
          <w:p w14:paraId="0DAE94C6" w14:textId="09FC7158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dessen</w:t>
            </w:r>
            <w:proofErr w:type="spellEnd"/>
          </w:p>
        </w:tc>
        <w:tc>
          <w:tcPr>
            <w:tcW w:w="1134" w:type="dxa"/>
          </w:tcPr>
          <w:p w14:paraId="7D8E1A09" w14:textId="2136DD45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deren</w:t>
            </w:r>
            <w:proofErr w:type="spellEnd"/>
          </w:p>
        </w:tc>
        <w:tc>
          <w:tcPr>
            <w:tcW w:w="1276" w:type="dxa"/>
          </w:tcPr>
          <w:p w14:paraId="4F89CE9E" w14:textId="2A392B6B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dessen</w:t>
            </w:r>
            <w:proofErr w:type="spellEnd"/>
          </w:p>
        </w:tc>
        <w:tc>
          <w:tcPr>
            <w:tcW w:w="1134" w:type="dxa"/>
          </w:tcPr>
          <w:p w14:paraId="74C86D45" w14:textId="0DA6A19F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deren</w:t>
            </w:r>
            <w:proofErr w:type="spellEnd"/>
          </w:p>
        </w:tc>
      </w:tr>
      <w:tr w:rsidR="00015FE9" w14:paraId="65C033F4" w14:textId="77777777" w:rsidTr="00015FE9">
        <w:tc>
          <w:tcPr>
            <w:tcW w:w="993" w:type="dxa"/>
          </w:tcPr>
          <w:p w14:paraId="645B4F5E" w14:textId="12F1DC17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dat.</w:t>
            </w:r>
          </w:p>
        </w:tc>
        <w:tc>
          <w:tcPr>
            <w:tcW w:w="1275" w:type="dxa"/>
          </w:tcPr>
          <w:p w14:paraId="1E00C130" w14:textId="3D9BE8E5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</w:t>
            </w:r>
          </w:p>
        </w:tc>
        <w:tc>
          <w:tcPr>
            <w:tcW w:w="1134" w:type="dxa"/>
          </w:tcPr>
          <w:p w14:paraId="1E000177" w14:textId="5444CAF0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</w:t>
            </w:r>
          </w:p>
        </w:tc>
        <w:tc>
          <w:tcPr>
            <w:tcW w:w="1276" w:type="dxa"/>
          </w:tcPr>
          <w:p w14:paraId="01450076" w14:textId="4CEBEFA4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</w:t>
            </w:r>
          </w:p>
        </w:tc>
        <w:tc>
          <w:tcPr>
            <w:tcW w:w="1134" w:type="dxa"/>
          </w:tcPr>
          <w:p w14:paraId="4F2F5441" w14:textId="376129DB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denen</w:t>
            </w:r>
            <w:proofErr w:type="spellEnd"/>
          </w:p>
        </w:tc>
      </w:tr>
    </w:tbl>
    <w:p w14:paraId="3E93362C" w14:textId="77777777" w:rsidR="00015FE9" w:rsidRPr="001139E0" w:rsidRDefault="00015FE9">
      <w:pPr>
        <w:rPr>
          <w:sz w:val="40"/>
          <w:szCs w:val="40"/>
        </w:rPr>
      </w:pPr>
    </w:p>
    <w:sectPr w:rsidR="00015FE9" w:rsidRPr="001139E0" w:rsidSect="0061670D">
      <w:footerReference w:type="default" r:id="rId6"/>
      <w:pgSz w:w="16817" w:h="11901" w:orient="landscape"/>
      <w:pgMar w:top="1701" w:right="1134" w:bottom="1985" w:left="1134" w:header="709" w:footer="709" w:gutter="0"/>
      <w:pgBorders w:offsetFrom="page">
        <w:top w:val="single" w:sz="8" w:space="3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B643" w14:textId="77777777" w:rsidR="005E7DBA" w:rsidRDefault="005E7DBA" w:rsidP="0061670D">
      <w:r>
        <w:separator/>
      </w:r>
    </w:p>
  </w:endnote>
  <w:endnote w:type="continuationSeparator" w:id="0">
    <w:p w14:paraId="09600175" w14:textId="77777777" w:rsidR="005E7DBA" w:rsidRDefault="005E7DBA" w:rsidP="0061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CB10" w14:textId="7F90148F" w:rsidR="00033381" w:rsidRDefault="0003338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19F91" wp14:editId="030373FE">
              <wp:simplePos x="0" y="0"/>
              <wp:positionH relativeFrom="column">
                <wp:posOffset>-342900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EA5FEE" w14:textId="77777777" w:rsidR="00033381" w:rsidRPr="00F70B67" w:rsidRDefault="00033381" w:rsidP="0061670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66EFE3C" w14:textId="77777777" w:rsidR="00033381" w:rsidRPr="0029091A" w:rsidRDefault="00033381" w:rsidP="0061670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de7d1OMAAAALAQAADwAAAAAAAAAAAAAAAADbBAAAZHJzL2Rvd25yZXYueG1sUEsFBgAAAAAE&#10;AAQA8wAAAOsFAAAAAA==&#10;" filled="f" stroked="f">
              <v:textbox>
                <w:txbxContent>
                  <w:p w14:paraId="4CEA5FEE" w14:textId="77777777" w:rsidR="0061670D" w:rsidRPr="00F70B67" w:rsidRDefault="0061670D" w:rsidP="0061670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66EFE3C" w14:textId="77777777" w:rsidR="0061670D" w:rsidRPr="0029091A" w:rsidRDefault="0061670D" w:rsidP="0061670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AD2845" wp14:editId="4184671F">
          <wp:simplePos x="0" y="0"/>
          <wp:positionH relativeFrom="column">
            <wp:posOffset>8572500</wp:posOffset>
          </wp:positionH>
          <wp:positionV relativeFrom="paragraph">
            <wp:posOffset>-590550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3A78" w14:textId="77777777" w:rsidR="005E7DBA" w:rsidRDefault="005E7DBA" w:rsidP="0061670D">
      <w:r>
        <w:separator/>
      </w:r>
    </w:p>
  </w:footnote>
  <w:footnote w:type="continuationSeparator" w:id="0">
    <w:p w14:paraId="0418896B" w14:textId="77777777" w:rsidR="005E7DBA" w:rsidRDefault="005E7DBA" w:rsidP="0061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9E0"/>
    <w:rsid w:val="00015FE9"/>
    <w:rsid w:val="00033381"/>
    <w:rsid w:val="000629AD"/>
    <w:rsid w:val="00104C36"/>
    <w:rsid w:val="001139E0"/>
    <w:rsid w:val="001524C4"/>
    <w:rsid w:val="002E531F"/>
    <w:rsid w:val="00316034"/>
    <w:rsid w:val="003C7F84"/>
    <w:rsid w:val="00465559"/>
    <w:rsid w:val="00465F2D"/>
    <w:rsid w:val="00556497"/>
    <w:rsid w:val="005E3E76"/>
    <w:rsid w:val="005E7DBA"/>
    <w:rsid w:val="005F690B"/>
    <w:rsid w:val="005F6F13"/>
    <w:rsid w:val="0061670D"/>
    <w:rsid w:val="00867320"/>
    <w:rsid w:val="00885730"/>
    <w:rsid w:val="009057B0"/>
    <w:rsid w:val="00C614CF"/>
    <w:rsid w:val="00D056C2"/>
    <w:rsid w:val="00D26957"/>
    <w:rsid w:val="00E61BCB"/>
    <w:rsid w:val="00E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1BD432"/>
  <w14:defaultImageDpi w14:val="300"/>
  <w15:docId w15:val="{B13F6422-721B-3A44-9304-C9EB8F25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1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670D"/>
  </w:style>
  <w:style w:type="paragraph" w:styleId="Sidefod">
    <w:name w:val="footer"/>
    <w:basedOn w:val="Normal"/>
    <w:link w:val="Sidefo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670D"/>
  </w:style>
  <w:style w:type="paragraph" w:styleId="NormalWeb">
    <w:name w:val="Normal (Web)"/>
    <w:basedOn w:val="Normal"/>
    <w:uiPriority w:val="99"/>
    <w:semiHidden/>
    <w:unhideWhenUsed/>
    <w:rsid w:val="006167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1397</Characters>
  <Application>Microsoft Office Word</Application>
  <DocSecurity>0</DocSecurity>
  <Lines>11</Lines>
  <Paragraphs>3</Paragraphs>
  <ScaleCrop>false</ScaleCrop>
  <Company>Bjergsnæsskolen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3</cp:revision>
  <cp:lastPrinted>2015-01-22T11:19:00Z</cp:lastPrinted>
  <dcterms:created xsi:type="dcterms:W3CDTF">2015-05-28T12:11:00Z</dcterms:created>
  <dcterms:modified xsi:type="dcterms:W3CDTF">2019-03-11T07:55:00Z</dcterms:modified>
</cp:coreProperties>
</file>