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F737" w14:textId="77777777" w:rsidR="00EF45A6" w:rsidRDefault="00EF45A6" w:rsidP="00EF45A6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Times"/>
          <w:sz w:val="52"/>
          <w:szCs w:val="52"/>
          <w:lang w:val="en-US"/>
        </w:rPr>
      </w:pPr>
      <w:r>
        <w:rPr>
          <w:rFonts w:ascii="Avenir Next Regular" w:hAnsi="Avenir Next Regular" w:cs="Times"/>
          <w:sz w:val="52"/>
          <w:szCs w:val="52"/>
          <w:lang w:val="en-US"/>
        </w:rPr>
        <w:t xml:space="preserve">Station 6: </w:t>
      </w:r>
      <w:proofErr w:type="spellStart"/>
      <w:r>
        <w:rPr>
          <w:rFonts w:ascii="Avenir Next Regular" w:hAnsi="Avenir Next Regular" w:cs="Times"/>
          <w:sz w:val="52"/>
          <w:szCs w:val="52"/>
          <w:lang w:val="en-US"/>
        </w:rPr>
        <w:t>O</w:t>
      </w:r>
      <w:r w:rsidRPr="005C68F7">
        <w:rPr>
          <w:rFonts w:ascii="Avenir Next Regular" w:hAnsi="Avenir Next Regular" w:cs="Times"/>
          <w:sz w:val="52"/>
          <w:szCs w:val="52"/>
          <w:lang w:val="en-US"/>
        </w:rPr>
        <w:t>rdstilling</w:t>
      </w:r>
      <w:proofErr w:type="spellEnd"/>
      <w:r w:rsidRPr="005C68F7">
        <w:rPr>
          <w:rFonts w:ascii="Avenir Next Regular" w:hAnsi="Avenir Next Regular" w:cs="Times"/>
          <w:sz w:val="52"/>
          <w:szCs w:val="52"/>
          <w:lang w:val="en-US"/>
        </w:rPr>
        <w:t xml:space="preserve"> </w:t>
      </w:r>
      <w:proofErr w:type="spellStart"/>
      <w:r w:rsidRPr="005C68F7">
        <w:rPr>
          <w:rFonts w:ascii="Avenir Next Regular" w:hAnsi="Avenir Next Regular" w:cs="Times"/>
          <w:sz w:val="52"/>
          <w:szCs w:val="52"/>
          <w:lang w:val="en-US"/>
        </w:rPr>
        <w:t>i</w:t>
      </w:r>
      <w:proofErr w:type="spellEnd"/>
      <w:r w:rsidRPr="005C68F7">
        <w:rPr>
          <w:rFonts w:ascii="Avenir Next Regular" w:hAnsi="Avenir Next Regular" w:cs="Times"/>
          <w:sz w:val="52"/>
          <w:szCs w:val="52"/>
          <w:lang w:val="en-US"/>
        </w:rPr>
        <w:t xml:space="preserve"> </w:t>
      </w:r>
      <w:proofErr w:type="spellStart"/>
      <w:r w:rsidRPr="005C68F7">
        <w:rPr>
          <w:rFonts w:ascii="Avenir Next Regular" w:hAnsi="Avenir Next Regular" w:cs="Times"/>
          <w:sz w:val="52"/>
          <w:szCs w:val="52"/>
          <w:lang w:val="en-US"/>
        </w:rPr>
        <w:t>bisætninger</w:t>
      </w:r>
      <w:proofErr w:type="spellEnd"/>
    </w:p>
    <w:p w14:paraId="5732C362" w14:textId="77777777" w:rsidR="00EF45A6" w:rsidRDefault="00EF45A6" w:rsidP="00EF45A6">
      <w:pPr>
        <w:jc w:val="center"/>
      </w:pPr>
    </w:p>
    <w:p w14:paraId="517E6E9A" w14:textId="77777777" w:rsidR="00EF45A6" w:rsidRDefault="00EF45A6" w:rsidP="00EF45A6">
      <w:pPr>
        <w:jc w:val="center"/>
      </w:pPr>
    </w:p>
    <w:p w14:paraId="7A65E847" w14:textId="77777777" w:rsidR="00EF45A6" w:rsidRPr="0018632F" w:rsidRDefault="00EF45A6" w:rsidP="00EF45A6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 xml:space="preserve">1. </w:t>
      </w:r>
      <w:r w:rsidRPr="0018632F">
        <w:rPr>
          <w:rFonts w:ascii="Avenir Next Regular" w:hAnsi="Avenir Next Regular"/>
          <w:b/>
        </w:rPr>
        <w:t>Hvad er en bisætning?</w:t>
      </w:r>
    </w:p>
    <w:p w14:paraId="328CDFEF" w14:textId="77777777" w:rsidR="00EF45A6" w:rsidRDefault="00EF45A6" w:rsidP="00EF45A6">
      <w:pPr>
        <w:ind w:left="142" w:hanging="76"/>
      </w:pPr>
      <w:r>
        <w:t>En bisætning er en del af en helsætning og kan derfor ikke stå alene.</w:t>
      </w:r>
    </w:p>
    <w:p w14:paraId="61779C47" w14:textId="77777777" w:rsidR="00EF45A6" w:rsidRDefault="00EF45A6" w:rsidP="00EF45A6">
      <w:pPr>
        <w:ind w:left="142" w:hanging="76"/>
      </w:pPr>
      <w:r>
        <w:t xml:space="preserve">(Bisætningen er den, der er skrevet med </w:t>
      </w:r>
      <w:r w:rsidRPr="0063048B">
        <w:rPr>
          <w:i/>
        </w:rPr>
        <w:t>kursiv</w:t>
      </w:r>
      <w:r>
        <w:t>):</w:t>
      </w:r>
    </w:p>
    <w:p w14:paraId="44B3426F" w14:textId="77777777" w:rsidR="00EF45A6" w:rsidRPr="0018632F" w:rsidRDefault="00D835DB" w:rsidP="00EF45A6">
      <w:pPr>
        <w:ind w:left="142" w:hanging="76"/>
      </w:pPr>
      <w:r>
        <w:t>Jeg vil cykle en tur</w:t>
      </w:r>
      <w:r w:rsidR="00EF45A6" w:rsidRPr="0018632F">
        <w:t xml:space="preserve">, </w:t>
      </w:r>
      <w:r>
        <w:rPr>
          <w:i/>
        </w:rPr>
        <w:t>fordi det er godt vejr</w:t>
      </w:r>
      <w:r w:rsidR="00EF45A6" w:rsidRPr="0018632F">
        <w:rPr>
          <w:i/>
        </w:rPr>
        <w:t>.</w:t>
      </w:r>
    </w:p>
    <w:p w14:paraId="2C0872B8" w14:textId="77777777" w:rsidR="00EF45A6" w:rsidRPr="0018632F" w:rsidRDefault="00D835DB" w:rsidP="00EF45A6">
      <w:pPr>
        <w:ind w:left="142" w:hanging="76"/>
      </w:pPr>
      <w:r>
        <w:rPr>
          <w:i/>
        </w:rPr>
        <w:t>Hvis han kommer tirsdag</w:t>
      </w:r>
      <w:r w:rsidR="00EF45A6" w:rsidRPr="0018632F">
        <w:rPr>
          <w:i/>
        </w:rPr>
        <w:t>,</w:t>
      </w:r>
      <w:r>
        <w:t xml:space="preserve"> bliver hun</w:t>
      </w:r>
      <w:r w:rsidR="00EF45A6" w:rsidRPr="0018632F">
        <w:t xml:space="preserve"> glad.</w:t>
      </w:r>
      <w:bookmarkStart w:id="0" w:name="_GoBack"/>
      <w:bookmarkEnd w:id="0"/>
    </w:p>
    <w:p w14:paraId="5B25C0E1" w14:textId="77777777" w:rsidR="00EF45A6" w:rsidRPr="0063048B" w:rsidRDefault="00EF45A6" w:rsidP="00EF45A6">
      <w:pPr>
        <w:ind w:left="720"/>
      </w:pPr>
    </w:p>
    <w:p w14:paraId="52654EE1" w14:textId="77777777" w:rsidR="00EF45A6" w:rsidRDefault="00EF45A6" w:rsidP="00EF45A6">
      <w:pPr>
        <w:spacing w:line="360" w:lineRule="auto"/>
      </w:pPr>
      <w:r>
        <w:t>Bisætningsindledere: Disse ord indleder altid en bisætning:</w:t>
      </w:r>
    </w:p>
    <w:p w14:paraId="138FF119" w14:textId="77777777" w:rsidR="00EF45A6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r>
        <w:rPr>
          <w:rFonts w:cs="Times New Roman"/>
          <w:sz w:val="23"/>
        </w:rPr>
        <w:t>a</w:t>
      </w:r>
      <w:r w:rsidRPr="004E30F8">
        <w:rPr>
          <w:rFonts w:cs="Times New Roman"/>
          <w:sz w:val="23"/>
        </w:rPr>
        <w:t>ls</w:t>
      </w:r>
      <w:r w:rsidRPr="004E30F8">
        <w:rPr>
          <w:rFonts w:cs="Times New Roman"/>
          <w:sz w:val="23"/>
        </w:rPr>
        <w:tab/>
        <w:t>da (om tid, dengang)</w:t>
      </w:r>
    </w:p>
    <w:p w14:paraId="1420FA04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bevor</w:t>
      </w:r>
      <w:proofErr w:type="spellEnd"/>
      <w:r>
        <w:rPr>
          <w:rFonts w:cs="Times New Roman"/>
          <w:sz w:val="23"/>
        </w:rPr>
        <w:tab/>
        <w:t>før</w:t>
      </w:r>
      <w:r w:rsidRPr="004E30F8">
        <w:rPr>
          <w:rFonts w:cs="Times New Roman"/>
          <w:sz w:val="23"/>
        </w:rPr>
        <w:tab/>
      </w:r>
    </w:p>
    <w:p w14:paraId="50242C31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d</w:t>
      </w:r>
      <w:r w:rsidRPr="004E30F8">
        <w:rPr>
          <w:rFonts w:cs="Times New Roman"/>
          <w:sz w:val="23"/>
        </w:rPr>
        <w:t>amit</w:t>
      </w:r>
      <w:proofErr w:type="spellEnd"/>
      <w:r w:rsidRPr="004E30F8">
        <w:rPr>
          <w:rFonts w:cs="Times New Roman"/>
          <w:sz w:val="23"/>
        </w:rPr>
        <w:tab/>
        <w:t>for</w:t>
      </w:r>
      <w:r w:rsidRPr="004E30F8">
        <w:rPr>
          <w:rFonts w:cs="Times New Roman"/>
          <w:sz w:val="23"/>
        </w:rPr>
        <w:tab/>
      </w:r>
      <w:r w:rsidRPr="004E30F8">
        <w:rPr>
          <w:rFonts w:cs="Times New Roman"/>
          <w:sz w:val="23"/>
        </w:rPr>
        <w:tab/>
      </w:r>
    </w:p>
    <w:p w14:paraId="16C02B3F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d</w:t>
      </w:r>
      <w:r w:rsidRPr="004E30F8">
        <w:rPr>
          <w:rFonts w:cs="Times New Roman"/>
          <w:sz w:val="23"/>
        </w:rPr>
        <w:t>ass</w:t>
      </w:r>
      <w:proofErr w:type="spellEnd"/>
      <w:r w:rsidRPr="004E30F8">
        <w:rPr>
          <w:rFonts w:cs="Times New Roman"/>
          <w:sz w:val="23"/>
        </w:rPr>
        <w:tab/>
        <w:t>at</w:t>
      </w:r>
      <w:r w:rsidRPr="004E30F8">
        <w:rPr>
          <w:rFonts w:cs="Times New Roman"/>
          <w:sz w:val="23"/>
        </w:rPr>
        <w:tab/>
      </w:r>
      <w:r w:rsidRPr="004E30F8">
        <w:rPr>
          <w:rFonts w:cs="Times New Roman"/>
          <w:sz w:val="23"/>
        </w:rPr>
        <w:tab/>
      </w:r>
    </w:p>
    <w:p w14:paraId="6547C263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ob</w:t>
      </w:r>
      <w:proofErr w:type="spellEnd"/>
      <w:r>
        <w:rPr>
          <w:rFonts w:cs="Times New Roman"/>
          <w:sz w:val="23"/>
        </w:rPr>
        <w:tab/>
        <w:t>om</w:t>
      </w:r>
      <w:r>
        <w:rPr>
          <w:rFonts w:cs="Times New Roman"/>
          <w:sz w:val="23"/>
        </w:rPr>
        <w:tab/>
      </w:r>
      <w:r>
        <w:rPr>
          <w:rFonts w:cs="Times New Roman"/>
          <w:sz w:val="23"/>
        </w:rPr>
        <w:tab/>
      </w:r>
    </w:p>
    <w:p w14:paraId="0CF93A24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obwohl</w:t>
      </w:r>
      <w:proofErr w:type="spellEnd"/>
      <w:r>
        <w:rPr>
          <w:rFonts w:cs="Times New Roman"/>
          <w:sz w:val="23"/>
        </w:rPr>
        <w:tab/>
        <w:t>skønt</w:t>
      </w:r>
      <w:r>
        <w:rPr>
          <w:rFonts w:cs="Times New Roman"/>
          <w:sz w:val="23"/>
        </w:rPr>
        <w:tab/>
      </w:r>
      <w:r>
        <w:rPr>
          <w:rFonts w:cs="Times New Roman"/>
          <w:sz w:val="23"/>
        </w:rPr>
        <w:tab/>
      </w:r>
    </w:p>
    <w:p w14:paraId="50383950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weil</w:t>
      </w:r>
      <w:proofErr w:type="spellEnd"/>
      <w:r>
        <w:rPr>
          <w:rFonts w:cs="Times New Roman"/>
          <w:sz w:val="23"/>
        </w:rPr>
        <w:tab/>
        <w:t>fordi</w:t>
      </w:r>
      <w:r>
        <w:rPr>
          <w:rFonts w:cs="Times New Roman"/>
          <w:sz w:val="23"/>
        </w:rPr>
        <w:tab/>
      </w:r>
      <w:r>
        <w:rPr>
          <w:rFonts w:cs="Times New Roman"/>
          <w:sz w:val="23"/>
        </w:rPr>
        <w:tab/>
      </w:r>
    </w:p>
    <w:p w14:paraId="17FBA1C9" w14:textId="77777777" w:rsidR="00EF45A6" w:rsidRPr="004E30F8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proofErr w:type="spellStart"/>
      <w:r>
        <w:rPr>
          <w:rFonts w:cs="Times New Roman"/>
          <w:sz w:val="23"/>
        </w:rPr>
        <w:t>w</w:t>
      </w:r>
      <w:r w:rsidRPr="004E30F8">
        <w:rPr>
          <w:rFonts w:cs="Times New Roman"/>
          <w:sz w:val="23"/>
        </w:rPr>
        <w:t>enn</w:t>
      </w:r>
      <w:proofErr w:type="spellEnd"/>
      <w:r w:rsidRPr="004E30F8">
        <w:rPr>
          <w:rFonts w:cs="Times New Roman"/>
          <w:sz w:val="23"/>
        </w:rPr>
        <w:tab/>
        <w:t>når, hvis</w:t>
      </w:r>
    </w:p>
    <w:p w14:paraId="2B7A48D4" w14:textId="77777777" w:rsidR="00EF45A6" w:rsidRDefault="00EF45A6" w:rsidP="00EF45A6">
      <w:pPr>
        <w:spacing w:line="360" w:lineRule="auto"/>
      </w:pPr>
    </w:p>
    <w:p w14:paraId="0D48B852" w14:textId="77777777" w:rsidR="00EF45A6" w:rsidRPr="00787901" w:rsidRDefault="00EF45A6" w:rsidP="00EF45A6">
      <w:pPr>
        <w:spacing w:line="360" w:lineRule="auto"/>
        <w:rPr>
          <w:b/>
        </w:rPr>
      </w:pPr>
      <w:r w:rsidRPr="00787901">
        <w:rPr>
          <w:b/>
        </w:rPr>
        <w:t>På tysk SKAL det bøjede udsagnsord ALTID stå til sidst i en bisætning.</w:t>
      </w:r>
    </w:p>
    <w:p w14:paraId="39D3EA52" w14:textId="77777777" w:rsidR="00EF45A6" w:rsidRPr="0018632F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sz w:val="23"/>
        </w:rPr>
      </w:pPr>
      <w:r w:rsidRPr="0018632F">
        <w:rPr>
          <w:rFonts w:cs="Times New Roman"/>
          <w:sz w:val="23"/>
        </w:rPr>
        <w:t xml:space="preserve">Jeg er glad, </w:t>
      </w:r>
      <w:r w:rsidRPr="0018632F">
        <w:rPr>
          <w:rFonts w:cs="Times New Roman"/>
          <w:sz w:val="23"/>
          <w:u w:val="single"/>
        </w:rPr>
        <w:t>fordi</w:t>
      </w:r>
      <w:r w:rsidRPr="0018632F">
        <w:rPr>
          <w:rFonts w:cs="Times New Roman"/>
          <w:sz w:val="23"/>
        </w:rPr>
        <w:t xml:space="preserve"> Helle </w:t>
      </w:r>
      <w:r w:rsidRPr="0018632F">
        <w:rPr>
          <w:rFonts w:cs="Times New Roman"/>
          <w:b/>
          <w:sz w:val="23"/>
          <w:highlight w:val="yellow"/>
        </w:rPr>
        <w:t>er</w:t>
      </w:r>
      <w:r w:rsidRPr="0018632F">
        <w:rPr>
          <w:rFonts w:cs="Times New Roman"/>
          <w:sz w:val="23"/>
        </w:rPr>
        <w:t xml:space="preserve"> min tysklærer = </w:t>
      </w:r>
    </w:p>
    <w:p w14:paraId="11D11F0A" w14:textId="77777777" w:rsidR="00EF45A6" w:rsidRPr="0018632F" w:rsidRDefault="00EF45A6" w:rsidP="00EF45A6">
      <w:pPr>
        <w:widowControl w:val="0"/>
        <w:autoSpaceDE w:val="0"/>
        <w:autoSpaceDN w:val="0"/>
        <w:adjustRightInd w:val="0"/>
        <w:rPr>
          <w:rFonts w:cs="Times New Roman"/>
          <w:b/>
          <w:sz w:val="23"/>
        </w:rPr>
      </w:pPr>
      <w:proofErr w:type="spellStart"/>
      <w:r w:rsidRPr="0018632F">
        <w:rPr>
          <w:rFonts w:cs="Times New Roman"/>
          <w:sz w:val="23"/>
        </w:rPr>
        <w:t>ich</w:t>
      </w:r>
      <w:proofErr w:type="spellEnd"/>
      <w:r w:rsidRPr="0018632F">
        <w:rPr>
          <w:rFonts w:cs="Times New Roman"/>
          <w:sz w:val="23"/>
        </w:rPr>
        <w:t xml:space="preserve"> bin </w:t>
      </w:r>
      <w:proofErr w:type="spellStart"/>
      <w:r w:rsidRPr="0018632F">
        <w:rPr>
          <w:rFonts w:cs="Times New Roman"/>
          <w:sz w:val="23"/>
        </w:rPr>
        <w:t>froh</w:t>
      </w:r>
      <w:proofErr w:type="spellEnd"/>
      <w:r w:rsidRPr="0018632F">
        <w:rPr>
          <w:rFonts w:cs="Times New Roman"/>
          <w:sz w:val="23"/>
        </w:rPr>
        <w:t xml:space="preserve">, </w:t>
      </w:r>
      <w:proofErr w:type="spellStart"/>
      <w:r w:rsidRPr="0018632F">
        <w:rPr>
          <w:rFonts w:cs="Times New Roman"/>
          <w:sz w:val="23"/>
          <w:u w:val="single"/>
        </w:rPr>
        <w:t>weil</w:t>
      </w:r>
      <w:proofErr w:type="spellEnd"/>
      <w:r w:rsidRPr="0018632F">
        <w:rPr>
          <w:rFonts w:cs="Times New Roman"/>
          <w:sz w:val="23"/>
        </w:rPr>
        <w:t xml:space="preserve"> Helle </w:t>
      </w:r>
      <w:proofErr w:type="spellStart"/>
      <w:r w:rsidRPr="0018632F">
        <w:rPr>
          <w:rFonts w:cs="Times New Roman"/>
          <w:sz w:val="23"/>
        </w:rPr>
        <w:t>meine</w:t>
      </w:r>
      <w:proofErr w:type="spellEnd"/>
      <w:r w:rsidRPr="0018632F">
        <w:rPr>
          <w:rFonts w:cs="Times New Roman"/>
          <w:sz w:val="23"/>
        </w:rPr>
        <w:t xml:space="preserve"> </w:t>
      </w:r>
      <w:proofErr w:type="spellStart"/>
      <w:r w:rsidRPr="0018632F">
        <w:rPr>
          <w:rFonts w:cs="Times New Roman"/>
          <w:sz w:val="23"/>
        </w:rPr>
        <w:t>Deutschlehrerin</w:t>
      </w:r>
      <w:proofErr w:type="spellEnd"/>
      <w:r w:rsidRPr="0018632F">
        <w:rPr>
          <w:rFonts w:cs="Times New Roman"/>
          <w:sz w:val="23"/>
        </w:rPr>
        <w:t xml:space="preserve"> </w:t>
      </w:r>
      <w:proofErr w:type="spellStart"/>
      <w:r w:rsidRPr="0018632F">
        <w:rPr>
          <w:rFonts w:cs="Times New Roman"/>
          <w:b/>
          <w:sz w:val="23"/>
          <w:highlight w:val="yellow"/>
        </w:rPr>
        <w:t>ist</w:t>
      </w:r>
      <w:proofErr w:type="spellEnd"/>
      <w:r w:rsidRPr="0018632F">
        <w:rPr>
          <w:rFonts w:cs="Times New Roman"/>
          <w:b/>
          <w:sz w:val="23"/>
        </w:rPr>
        <w:t xml:space="preserve"> </w:t>
      </w:r>
    </w:p>
    <w:p w14:paraId="1EA06E8B" w14:textId="77777777" w:rsidR="00EF45A6" w:rsidRPr="0018632F" w:rsidRDefault="00EF45A6" w:rsidP="00EF45A6">
      <w:pPr>
        <w:widowControl w:val="0"/>
        <w:autoSpaceDE w:val="0"/>
        <w:autoSpaceDN w:val="0"/>
        <w:adjustRightInd w:val="0"/>
        <w:rPr>
          <w:sz w:val="23"/>
          <w:szCs w:val="28"/>
        </w:rPr>
      </w:pPr>
    </w:p>
    <w:p w14:paraId="0BBD8EE9" w14:textId="77777777" w:rsidR="00EF45A6" w:rsidRPr="0018632F" w:rsidRDefault="00EF45A6" w:rsidP="00EF45A6">
      <w:pPr>
        <w:rPr>
          <w:lang w:val="de-DE"/>
        </w:rPr>
      </w:pPr>
      <w:r w:rsidRPr="0018632F">
        <w:rPr>
          <w:u w:val="single"/>
          <w:lang w:val="de-DE"/>
        </w:rPr>
        <w:t>Da</w:t>
      </w:r>
      <w:r w:rsidRPr="0018632F">
        <w:rPr>
          <w:lang w:val="de-DE"/>
        </w:rPr>
        <w:t xml:space="preserve"> </w:t>
      </w:r>
      <w:proofErr w:type="spellStart"/>
      <w:r w:rsidRPr="0018632F">
        <w:rPr>
          <w:lang w:val="de-DE"/>
        </w:rPr>
        <w:t>det</w:t>
      </w:r>
      <w:proofErr w:type="spellEnd"/>
      <w:r w:rsidRPr="0018632F">
        <w:rPr>
          <w:lang w:val="de-DE"/>
        </w:rPr>
        <w:t xml:space="preserve"> </w:t>
      </w:r>
      <w:proofErr w:type="spellStart"/>
      <w:r w:rsidRPr="0018632F">
        <w:rPr>
          <w:b/>
          <w:highlight w:val="yellow"/>
          <w:lang w:val="de-DE"/>
        </w:rPr>
        <w:t>blev</w:t>
      </w:r>
      <w:proofErr w:type="spellEnd"/>
      <w:r w:rsidRPr="0018632F">
        <w:rPr>
          <w:b/>
          <w:lang w:val="de-DE"/>
        </w:rPr>
        <w:t xml:space="preserve"> </w:t>
      </w:r>
      <w:proofErr w:type="spellStart"/>
      <w:r w:rsidRPr="0018632F">
        <w:rPr>
          <w:lang w:val="de-DE"/>
        </w:rPr>
        <w:t>sommer</w:t>
      </w:r>
      <w:proofErr w:type="spellEnd"/>
      <w:r w:rsidRPr="0018632F">
        <w:rPr>
          <w:lang w:val="de-DE"/>
        </w:rPr>
        <w:t xml:space="preserve">, </w:t>
      </w:r>
      <w:proofErr w:type="spellStart"/>
      <w:r w:rsidRPr="0018632F">
        <w:rPr>
          <w:lang w:val="de-DE"/>
        </w:rPr>
        <w:t>fik</w:t>
      </w:r>
      <w:proofErr w:type="spellEnd"/>
      <w:r w:rsidRPr="0018632F">
        <w:rPr>
          <w:lang w:val="de-DE"/>
        </w:rPr>
        <w:t xml:space="preserve"> </w:t>
      </w:r>
      <w:proofErr w:type="spellStart"/>
      <w:r w:rsidRPr="0018632F">
        <w:rPr>
          <w:lang w:val="de-DE"/>
        </w:rPr>
        <w:t>han</w:t>
      </w:r>
      <w:proofErr w:type="spellEnd"/>
      <w:r w:rsidRPr="0018632F">
        <w:rPr>
          <w:lang w:val="de-DE"/>
        </w:rPr>
        <w:t xml:space="preserve"> en </w:t>
      </w:r>
      <w:proofErr w:type="spellStart"/>
      <w:r w:rsidRPr="0018632F">
        <w:rPr>
          <w:lang w:val="de-DE"/>
        </w:rPr>
        <w:t>bil</w:t>
      </w:r>
      <w:proofErr w:type="spellEnd"/>
      <w:r w:rsidRPr="0018632F">
        <w:rPr>
          <w:lang w:val="de-DE"/>
        </w:rPr>
        <w:t xml:space="preserve"> =</w:t>
      </w:r>
    </w:p>
    <w:p w14:paraId="02202DE8" w14:textId="77777777" w:rsidR="00EF45A6" w:rsidRPr="0018632F" w:rsidRDefault="00EF45A6" w:rsidP="00EF45A6">
      <w:pPr>
        <w:rPr>
          <w:lang w:val="de-DE"/>
        </w:rPr>
      </w:pPr>
      <w:r w:rsidRPr="0018632F">
        <w:rPr>
          <w:u w:val="single"/>
          <w:lang w:val="de-DE"/>
        </w:rPr>
        <w:t xml:space="preserve">Als </w:t>
      </w:r>
      <w:r w:rsidRPr="0018632F">
        <w:rPr>
          <w:lang w:val="de-DE"/>
        </w:rPr>
        <w:t xml:space="preserve">es Sommer </w:t>
      </w:r>
      <w:r w:rsidRPr="0018632F">
        <w:rPr>
          <w:b/>
          <w:highlight w:val="yellow"/>
          <w:lang w:val="de-DE"/>
        </w:rPr>
        <w:t>wurde</w:t>
      </w:r>
      <w:r w:rsidRPr="0018632F">
        <w:rPr>
          <w:lang w:val="de-DE"/>
        </w:rPr>
        <w:t>, bekam er ein Auto.</w:t>
      </w:r>
    </w:p>
    <w:p w14:paraId="278DC5AB" w14:textId="77777777" w:rsidR="00EF45A6" w:rsidRDefault="00EF45A6" w:rsidP="00EF45A6">
      <w:pPr>
        <w:rPr>
          <w:color w:val="0000FF"/>
          <w:lang w:val="de-DE"/>
        </w:rPr>
      </w:pPr>
    </w:p>
    <w:p w14:paraId="04E5074B" w14:textId="77777777" w:rsidR="00EF45A6" w:rsidRDefault="00EF45A6" w:rsidP="00EF45A6">
      <w:pPr>
        <w:rPr>
          <w:color w:val="0000FF"/>
          <w:lang w:val="de-DE"/>
        </w:rPr>
      </w:pPr>
    </w:p>
    <w:p w14:paraId="61558E61" w14:textId="77777777" w:rsidR="00EF45A6" w:rsidRDefault="00EF45A6" w:rsidP="00EF45A6">
      <w:pPr>
        <w:rPr>
          <w:rFonts w:ascii="Avenir Next Regular" w:hAnsi="Avenir Next Regular"/>
          <w:b/>
          <w:lang w:val="de-DE"/>
        </w:rPr>
      </w:pPr>
    </w:p>
    <w:p w14:paraId="2A43F9AE" w14:textId="77777777" w:rsidR="00EF45A6" w:rsidRDefault="00EF45A6" w:rsidP="00EF45A6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2. </w:t>
      </w:r>
      <w:proofErr w:type="spellStart"/>
      <w:r>
        <w:rPr>
          <w:rFonts w:ascii="Avenir Next Regular" w:hAnsi="Avenir Next Regular"/>
          <w:b/>
          <w:lang w:val="de-DE"/>
        </w:rPr>
        <w:t>Oversæt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til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tysk</w:t>
      </w:r>
      <w:proofErr w:type="spellEnd"/>
      <w:r>
        <w:rPr>
          <w:rFonts w:ascii="Avenir Next Regular" w:hAnsi="Avenir Next Regular"/>
          <w:b/>
          <w:lang w:val="de-DE"/>
        </w:rPr>
        <w:t xml:space="preserve"> (</w:t>
      </w:r>
      <w:proofErr w:type="spellStart"/>
      <w:r>
        <w:rPr>
          <w:rFonts w:ascii="Avenir Next Regular" w:hAnsi="Avenir Next Regular"/>
          <w:b/>
          <w:lang w:val="de-DE"/>
        </w:rPr>
        <w:t>som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hjælp</w:t>
      </w:r>
      <w:proofErr w:type="spellEnd"/>
      <w:r>
        <w:rPr>
          <w:rFonts w:ascii="Avenir Next Regular" w:hAnsi="Avenir Next Regular"/>
          <w:b/>
          <w:lang w:val="de-DE"/>
        </w:rPr>
        <w:t xml:space="preserve"> er der </w:t>
      </w:r>
      <w:proofErr w:type="spellStart"/>
      <w:r>
        <w:rPr>
          <w:rFonts w:ascii="Avenir Next Regular" w:hAnsi="Avenir Next Regular"/>
          <w:b/>
          <w:lang w:val="de-DE"/>
        </w:rPr>
        <w:t>sat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streg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under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bisætningen</w:t>
      </w:r>
      <w:proofErr w:type="spellEnd"/>
      <w:r>
        <w:rPr>
          <w:rFonts w:ascii="Avenir Next Regular" w:hAnsi="Avenir Next Regular"/>
          <w:b/>
          <w:lang w:val="de-DE"/>
        </w:rPr>
        <w:t>)</w:t>
      </w:r>
    </w:p>
    <w:p w14:paraId="0CCE44E8" w14:textId="77777777" w:rsidR="00EF45A6" w:rsidRPr="0018632F" w:rsidRDefault="00EF45A6" w:rsidP="00EF45A6">
      <w:pPr>
        <w:rPr>
          <w:rFonts w:ascii="Avenir Next Regular" w:hAnsi="Avenir Next Regular"/>
          <w:b/>
          <w:lang w:val="de-DE"/>
        </w:rPr>
      </w:pPr>
    </w:p>
    <w:p w14:paraId="603630B3" w14:textId="77777777" w:rsidR="00EF45A6" w:rsidRDefault="00EF45A6" w:rsidP="00EF45A6">
      <w:pPr>
        <w:rPr>
          <w:u w:val="single"/>
        </w:rPr>
      </w:pPr>
      <w:r>
        <w:t xml:space="preserve">1. Det regner, </w:t>
      </w:r>
      <w:r>
        <w:rPr>
          <w:u w:val="single"/>
        </w:rPr>
        <w:t>fordi det er efterår</w:t>
      </w:r>
    </w:p>
    <w:p w14:paraId="19F73A9E" w14:textId="77777777" w:rsidR="00EF45A6" w:rsidRPr="005B480C" w:rsidRDefault="00EF45A6" w:rsidP="00EF45A6">
      <w:pPr>
        <w:rPr>
          <w:u w:val="single"/>
        </w:rPr>
      </w:pPr>
    </w:p>
    <w:p w14:paraId="3C906EFA" w14:textId="77777777" w:rsidR="00EF45A6" w:rsidRDefault="00EF45A6" w:rsidP="00EF45A6">
      <w:r>
        <w:t>2. Helle</w:t>
      </w:r>
      <w:r w:rsidRPr="00D85748">
        <w:t xml:space="preserve"> siger, </w:t>
      </w:r>
      <w:r w:rsidRPr="005B480C">
        <w:rPr>
          <w:u w:val="single"/>
        </w:rPr>
        <w:t>at hun er sulten</w:t>
      </w:r>
    </w:p>
    <w:p w14:paraId="0BFE53C6" w14:textId="77777777" w:rsidR="00EF45A6" w:rsidRDefault="00EF45A6" w:rsidP="00EF45A6"/>
    <w:p w14:paraId="36E09C6F" w14:textId="77777777" w:rsidR="00EF45A6" w:rsidRDefault="00EF45A6" w:rsidP="00EF45A6">
      <w:r>
        <w:t xml:space="preserve">3. </w:t>
      </w:r>
      <w:r>
        <w:rPr>
          <w:u w:val="single"/>
        </w:rPr>
        <w:t>Selvom du er doven</w:t>
      </w:r>
      <w:r>
        <w:t>, skal du lave lektier</w:t>
      </w:r>
    </w:p>
    <w:p w14:paraId="61DE2F6E" w14:textId="77777777" w:rsidR="00EF45A6" w:rsidRDefault="00EF45A6" w:rsidP="00EF45A6"/>
    <w:p w14:paraId="23CE7863" w14:textId="77777777" w:rsidR="00EF45A6" w:rsidRDefault="00EF45A6" w:rsidP="00EF45A6">
      <w:r>
        <w:t xml:space="preserve">4. Kjolen er gul, </w:t>
      </w:r>
      <w:r w:rsidRPr="005B480C">
        <w:rPr>
          <w:u w:val="single"/>
        </w:rPr>
        <w:t>fordi det er hendes yndlingsfarve</w:t>
      </w:r>
    </w:p>
    <w:p w14:paraId="42ED373F" w14:textId="77777777" w:rsidR="00EF45A6" w:rsidRDefault="00EF45A6" w:rsidP="00EF45A6"/>
    <w:p w14:paraId="216D3817" w14:textId="77777777" w:rsidR="00EF45A6" w:rsidRPr="00EF45A6" w:rsidRDefault="00EF45A6" w:rsidP="00EF45A6">
      <w:r>
        <w:t xml:space="preserve">5. </w:t>
      </w:r>
      <w:r>
        <w:rPr>
          <w:u w:val="single"/>
        </w:rPr>
        <w:t>Når min mor bliver</w:t>
      </w:r>
      <w:r w:rsidRPr="005B480C">
        <w:rPr>
          <w:u w:val="single"/>
        </w:rPr>
        <w:t xml:space="preserve"> sur</w:t>
      </w:r>
      <w:r>
        <w:t>, griner jeg</w:t>
      </w:r>
    </w:p>
    <w:p w14:paraId="760D99C7" w14:textId="77777777" w:rsidR="00EF45A6" w:rsidRDefault="00EF45A6" w:rsidP="00EF45A6">
      <w:pPr>
        <w:rPr>
          <w:color w:val="0000FF"/>
          <w:lang w:val="de-DE"/>
        </w:rPr>
      </w:pPr>
    </w:p>
    <w:p w14:paraId="02D155D1" w14:textId="77777777" w:rsidR="00EF45A6" w:rsidRDefault="00EF45A6" w:rsidP="00EF45A6">
      <w:pPr>
        <w:rPr>
          <w:color w:val="0000FF"/>
          <w:lang w:val="de-DE"/>
        </w:rPr>
      </w:pPr>
    </w:p>
    <w:p w14:paraId="33D5E368" w14:textId="77777777" w:rsidR="00EF45A6" w:rsidRDefault="00EF45A6" w:rsidP="00EF45A6">
      <w:pPr>
        <w:rPr>
          <w:color w:val="0000FF"/>
          <w:lang w:val="de-DE"/>
        </w:rPr>
      </w:pPr>
    </w:p>
    <w:p w14:paraId="2F81D444" w14:textId="77777777" w:rsidR="00332726" w:rsidRDefault="00332726"/>
    <w:sectPr w:rsidR="00332726" w:rsidSect="0018632F">
      <w:footerReference w:type="default" r:id="rId5"/>
      <w:pgSz w:w="11900" w:h="16840"/>
      <w:pgMar w:top="1701" w:right="1134" w:bottom="1701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0A20" w14:textId="77777777" w:rsidR="0018632F" w:rsidRDefault="00D835DB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1A05A" wp14:editId="06117869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A7E6959" w14:textId="77777777" w:rsidR="0018632F" w:rsidRPr="00F70B67" w:rsidRDefault="00D835DB" w:rsidP="0018632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E9C3BC6" w14:textId="77777777" w:rsidR="0018632F" w:rsidRPr="0029091A" w:rsidRDefault="00D835DB" w:rsidP="0018632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-26.95pt;margin-top:21.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Am2TmG4gAAAAkBAAAPAAAAZHJzL2Rvd25yZXYueG1sTI9BT4NAEIXvJv6HzZh4Me1S0NIi&#10;Q2M0erGpsXrwuMAKKDtLdrcU/fWOJz1O5st738s3k+nFqJ3vLCEs5hEITZWtO2oQXl/uZysQPiiq&#10;VW9JI3xpD5vi9CRXWW2P9KzHfWgEh5DPFEIbwpBJ6atWG+XndtDEv3frjAp8ukbWTh053PQyjqKl&#10;NKojbmjVoG9bXX3uDwbh+8ltbRxvHxblW9KN4e7iY/e4Qzw/m26uQQQ9hT8YfvVZHQp2Ku2Bai96&#10;hNlVsmYU4TLhTQyk6WoJokRYpxHIIpf/FxQ/AAAA//8DAFBLAQItABQABgAIAAAAIQDkmcPA+wAA&#10;AOEBAAATAAAAAAAAAAAAAAAAAAAAAABbQ29udGVudF9UeXBlc10ueG1sUEsBAi0AFAAGAAgAAAAh&#10;ACOyauHXAAAAlAEAAAsAAAAAAAAAAAAAAAAALAEAAF9yZWxzLy5yZWxzUEsBAi0AFAAGAAgAAAAh&#10;AH24DqOFAgAACgUAAA4AAAAAAAAAAAAAAAAALAIAAGRycy9lMm9Eb2MueG1sUEsBAi0AFAAGAAgA&#10;AAAhACbZOYbiAAAACQEAAA8AAAAAAAAAAAAAAAAA3QQAAGRycy9kb3ducmV2LnhtbFBLBQYAAAAA&#10;BAAEAPMAAADsBQAAAAA=&#10;" filled="f" stroked="f">
              <v:textbox>
                <w:txbxContent>
                  <w:p w14:paraId="0A7E6959" w14:textId="77777777" w:rsidR="0018632F" w:rsidRPr="00F70B67" w:rsidRDefault="00D835DB" w:rsidP="0018632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E9C3BC6" w14:textId="77777777" w:rsidR="0018632F" w:rsidRPr="0029091A" w:rsidRDefault="00D835DB" w:rsidP="0018632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7451435" wp14:editId="60251AB5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A6"/>
    <w:rsid w:val="0008131C"/>
    <w:rsid w:val="002432D7"/>
    <w:rsid w:val="002616A3"/>
    <w:rsid w:val="00332726"/>
    <w:rsid w:val="003D1F60"/>
    <w:rsid w:val="007150A1"/>
    <w:rsid w:val="0083362B"/>
    <w:rsid w:val="00B8307A"/>
    <w:rsid w:val="00D835DB"/>
    <w:rsid w:val="00EF19EF"/>
    <w:rsid w:val="00EF45A6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BD5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EF45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45A6"/>
  </w:style>
  <w:style w:type="paragraph" w:styleId="Normalweb">
    <w:name w:val="Normal (Web)"/>
    <w:basedOn w:val="Normal"/>
    <w:uiPriority w:val="99"/>
    <w:semiHidden/>
    <w:unhideWhenUsed/>
    <w:rsid w:val="00EF4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EF45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45A6"/>
  </w:style>
  <w:style w:type="paragraph" w:styleId="Normalweb">
    <w:name w:val="Normal (Web)"/>
    <w:basedOn w:val="Normal"/>
    <w:uiPriority w:val="99"/>
    <w:semiHidden/>
    <w:unhideWhenUsed/>
    <w:rsid w:val="00EF4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834</Characters>
  <Application>Microsoft Macintosh Word</Application>
  <DocSecurity>0</DocSecurity>
  <Lines>6</Lines>
  <Paragraphs>1</Paragraphs>
  <ScaleCrop>false</ScaleCrop>
  <Company>Bjergsnæsskolen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2</cp:revision>
  <dcterms:created xsi:type="dcterms:W3CDTF">2015-05-28T11:08:00Z</dcterms:created>
  <dcterms:modified xsi:type="dcterms:W3CDTF">2015-05-28T11:14:00Z</dcterms:modified>
</cp:coreProperties>
</file>