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CF25F" w14:textId="77777777" w:rsidR="000317AD" w:rsidRPr="00C8136D" w:rsidRDefault="000317AD" w:rsidP="00B2135E">
      <w:pPr>
        <w:jc w:val="center"/>
        <w:rPr>
          <w:rFonts w:ascii="Avenir Next" w:hAnsi="Avenir Next"/>
          <w:sz w:val="52"/>
          <w:szCs w:val="52"/>
          <w:lang w:val="de-DE"/>
        </w:rPr>
      </w:pPr>
      <w:bookmarkStart w:id="0" w:name="_GoBack"/>
      <w:bookmarkEnd w:id="0"/>
      <w:r w:rsidRPr="00C8136D">
        <w:rPr>
          <w:rFonts w:ascii="Avenir Next" w:hAnsi="Avenir Next"/>
          <w:sz w:val="52"/>
          <w:szCs w:val="52"/>
          <w:lang w:val="de-DE"/>
        </w:rPr>
        <w:t>Das ist Berlin – die Hymne für die Stadt</w:t>
      </w:r>
    </w:p>
    <w:p w14:paraId="7A3AFFD3" w14:textId="77777777" w:rsidR="000317AD" w:rsidRPr="00C8136D" w:rsidRDefault="000317AD">
      <w:pPr>
        <w:rPr>
          <w:lang w:val="de-DE"/>
        </w:rPr>
      </w:pPr>
    </w:p>
    <w:p w14:paraId="3D720955" w14:textId="77777777" w:rsidR="00B2135E" w:rsidRPr="00C8136D" w:rsidRDefault="00B2135E">
      <w:pPr>
        <w:rPr>
          <w:lang w:val="de-DE"/>
        </w:rPr>
      </w:pPr>
    </w:p>
    <w:p w14:paraId="2A31CAD7" w14:textId="77777777" w:rsidR="00C8136D" w:rsidRPr="00C8136D" w:rsidRDefault="00C8136D" w:rsidP="00B2135E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C8136D">
        <w:rPr>
          <w:rFonts w:ascii="Avenir Next" w:hAnsi="Avenir Next"/>
          <w:b/>
          <w:lang w:val="de-DE"/>
        </w:rPr>
        <w:t>Die Wörter untersuchen</w:t>
      </w:r>
    </w:p>
    <w:p w14:paraId="5ADCDD84" w14:textId="6CA98A84" w:rsidR="00B2135E" w:rsidRPr="00C8136D" w:rsidRDefault="00B2135E" w:rsidP="00C8136D">
      <w:pPr>
        <w:pStyle w:val="Listeafsnit"/>
        <w:rPr>
          <w:lang w:val="de-DE"/>
        </w:rPr>
      </w:pPr>
      <w:r w:rsidRPr="00C8136D">
        <w:rPr>
          <w:lang w:val="de-DE"/>
        </w:rPr>
        <w:t>Unters</w:t>
      </w:r>
      <w:r w:rsidR="003C161A">
        <w:rPr>
          <w:lang w:val="de-DE"/>
        </w:rPr>
        <w:t>ucht zu zweit die Wörter im Schema</w:t>
      </w:r>
      <w:r w:rsidR="000C2009" w:rsidRPr="00C8136D">
        <w:rPr>
          <w:lang w:val="de-DE"/>
        </w:rPr>
        <w:t xml:space="preserve"> und beschreibt, was z.B. </w:t>
      </w:r>
      <w:r w:rsidR="00264AC5" w:rsidRPr="00C8136D">
        <w:rPr>
          <w:lang w:val="de-DE"/>
        </w:rPr>
        <w:t>die Spree ist</w:t>
      </w:r>
      <w:r w:rsidR="00492898">
        <w:rPr>
          <w:lang w:val="de-DE"/>
        </w:rPr>
        <w:t>.</w:t>
      </w:r>
    </w:p>
    <w:p w14:paraId="44752F46" w14:textId="77777777" w:rsidR="000317AD" w:rsidRPr="00C8136D" w:rsidRDefault="000317AD">
      <w:pPr>
        <w:rPr>
          <w:lang w:val="de-DE"/>
        </w:rPr>
      </w:pPr>
    </w:p>
    <w:p w14:paraId="5EA36060" w14:textId="77777777" w:rsidR="000317AD" w:rsidRPr="00C8136D" w:rsidRDefault="000317AD">
      <w:pPr>
        <w:rPr>
          <w:lang w:val="de-DE"/>
        </w:rPr>
      </w:pPr>
    </w:p>
    <w:tbl>
      <w:tblPr>
        <w:tblStyle w:val="Tabel-Gitter"/>
        <w:tblW w:w="0" w:type="auto"/>
        <w:tblInd w:w="244" w:type="dxa"/>
        <w:tblLook w:val="04A0" w:firstRow="1" w:lastRow="0" w:firstColumn="1" w:lastColumn="0" w:noHBand="0" w:noVBand="1"/>
      </w:tblPr>
      <w:tblGrid>
        <w:gridCol w:w="2055"/>
        <w:gridCol w:w="5670"/>
        <w:gridCol w:w="1535"/>
      </w:tblGrid>
      <w:tr w:rsidR="00153B79" w:rsidRPr="00C8136D" w14:paraId="1BB0C753" w14:textId="06FC161D" w:rsidTr="00153B79">
        <w:tc>
          <w:tcPr>
            <w:tcW w:w="2055" w:type="dxa"/>
          </w:tcPr>
          <w:p w14:paraId="3CB53BCF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5670" w:type="dxa"/>
          </w:tcPr>
          <w:p w14:paraId="0FC4547C" w14:textId="0DDC9005" w:rsidR="00673FCB" w:rsidRPr="005343AE" w:rsidRDefault="00673FCB">
            <w:pPr>
              <w:rPr>
                <w:b/>
                <w:lang w:val="de-DE"/>
              </w:rPr>
            </w:pPr>
            <w:r w:rsidRPr="005343AE">
              <w:rPr>
                <w:b/>
                <w:lang w:val="de-DE"/>
              </w:rPr>
              <w:t>Was ist……?</w:t>
            </w:r>
          </w:p>
        </w:tc>
        <w:tc>
          <w:tcPr>
            <w:tcW w:w="1535" w:type="dxa"/>
          </w:tcPr>
          <w:p w14:paraId="0FE91D7F" w14:textId="1F609B8C" w:rsidR="00673FCB" w:rsidRPr="005343AE" w:rsidRDefault="00673FC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Reihenfolge</w:t>
            </w:r>
          </w:p>
        </w:tc>
      </w:tr>
      <w:tr w:rsidR="00153B79" w:rsidRPr="00C8136D" w14:paraId="14DDA4C9" w14:textId="7D1D4522" w:rsidTr="00153B79">
        <w:tc>
          <w:tcPr>
            <w:tcW w:w="2055" w:type="dxa"/>
          </w:tcPr>
          <w:p w14:paraId="67DB834E" w14:textId="709EC4D6" w:rsidR="00673FCB" w:rsidRPr="00C8136D" w:rsidRDefault="00673FCB">
            <w:pPr>
              <w:rPr>
                <w:lang w:val="de-DE"/>
              </w:rPr>
            </w:pPr>
            <w:r w:rsidRPr="00C8136D">
              <w:rPr>
                <w:lang w:val="de-DE"/>
              </w:rPr>
              <w:t xml:space="preserve">Mauerpark </w:t>
            </w:r>
          </w:p>
        </w:tc>
        <w:tc>
          <w:tcPr>
            <w:tcW w:w="5670" w:type="dxa"/>
          </w:tcPr>
          <w:p w14:paraId="6B494477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66F22BCD" w14:textId="77777777" w:rsidR="00673FCB" w:rsidRPr="00C8136D" w:rsidRDefault="00673FCB">
            <w:pPr>
              <w:rPr>
                <w:lang w:val="de-DE"/>
              </w:rPr>
            </w:pPr>
          </w:p>
        </w:tc>
      </w:tr>
      <w:tr w:rsidR="00153B79" w:rsidRPr="00C8136D" w14:paraId="266785F7" w14:textId="73873A73" w:rsidTr="00153B79">
        <w:tc>
          <w:tcPr>
            <w:tcW w:w="2055" w:type="dxa"/>
          </w:tcPr>
          <w:p w14:paraId="160778EE" w14:textId="3AFFF627" w:rsidR="00673FCB" w:rsidRPr="00C8136D" w:rsidRDefault="00673FCB">
            <w:pPr>
              <w:rPr>
                <w:lang w:val="de-DE"/>
              </w:rPr>
            </w:pPr>
            <w:r w:rsidRPr="00C8136D">
              <w:rPr>
                <w:lang w:val="de-DE"/>
              </w:rPr>
              <w:t xml:space="preserve">Spree </w:t>
            </w:r>
          </w:p>
        </w:tc>
        <w:tc>
          <w:tcPr>
            <w:tcW w:w="5670" w:type="dxa"/>
          </w:tcPr>
          <w:p w14:paraId="37B707FF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25DA4BF5" w14:textId="77777777" w:rsidR="00673FCB" w:rsidRPr="00C8136D" w:rsidRDefault="00673FCB">
            <w:pPr>
              <w:rPr>
                <w:lang w:val="de-DE"/>
              </w:rPr>
            </w:pPr>
          </w:p>
        </w:tc>
      </w:tr>
      <w:tr w:rsidR="00153B79" w:rsidRPr="00C8136D" w14:paraId="28BCF1E9" w14:textId="42A0CB59" w:rsidTr="00153B79">
        <w:tc>
          <w:tcPr>
            <w:tcW w:w="2055" w:type="dxa"/>
          </w:tcPr>
          <w:p w14:paraId="6C8B0A27" w14:textId="31361173" w:rsidR="00673FCB" w:rsidRPr="00C8136D" w:rsidRDefault="00673FCB">
            <w:pPr>
              <w:rPr>
                <w:lang w:val="de-DE"/>
              </w:rPr>
            </w:pPr>
            <w:r w:rsidRPr="00C8136D">
              <w:rPr>
                <w:lang w:val="de-DE"/>
              </w:rPr>
              <w:t xml:space="preserve">Tempelhof </w:t>
            </w:r>
          </w:p>
        </w:tc>
        <w:tc>
          <w:tcPr>
            <w:tcW w:w="5670" w:type="dxa"/>
          </w:tcPr>
          <w:p w14:paraId="2D116791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2DA5EAE7" w14:textId="77777777" w:rsidR="00673FCB" w:rsidRPr="00C8136D" w:rsidRDefault="00673FCB">
            <w:pPr>
              <w:rPr>
                <w:lang w:val="de-DE"/>
              </w:rPr>
            </w:pPr>
          </w:p>
        </w:tc>
      </w:tr>
      <w:tr w:rsidR="00153B79" w:rsidRPr="00C8136D" w14:paraId="5FF7C4C1" w14:textId="51316407" w:rsidTr="00153B79">
        <w:tc>
          <w:tcPr>
            <w:tcW w:w="2055" w:type="dxa"/>
          </w:tcPr>
          <w:p w14:paraId="7399348F" w14:textId="64FE3962" w:rsidR="00673FCB" w:rsidRPr="00C8136D" w:rsidRDefault="00673FCB" w:rsidP="00CB7052">
            <w:pPr>
              <w:rPr>
                <w:lang w:val="de-DE"/>
              </w:rPr>
            </w:pPr>
            <w:r w:rsidRPr="00C8136D">
              <w:rPr>
                <w:lang w:val="de-DE"/>
              </w:rPr>
              <w:t>Fer</w:t>
            </w:r>
            <w:r w:rsidR="001504D4">
              <w:rPr>
                <w:lang w:val="de-DE"/>
              </w:rPr>
              <w:t>n</w:t>
            </w:r>
            <w:r w:rsidRPr="00C8136D">
              <w:rPr>
                <w:lang w:val="de-DE"/>
              </w:rPr>
              <w:t xml:space="preserve">sehturm </w:t>
            </w:r>
          </w:p>
        </w:tc>
        <w:tc>
          <w:tcPr>
            <w:tcW w:w="5670" w:type="dxa"/>
          </w:tcPr>
          <w:p w14:paraId="578245A3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6ED73EA6" w14:textId="77777777" w:rsidR="00673FCB" w:rsidRPr="00C8136D" w:rsidRDefault="00673FCB" w:rsidP="00153B79">
            <w:pPr>
              <w:ind w:right="-99"/>
              <w:rPr>
                <w:lang w:val="de-DE"/>
              </w:rPr>
            </w:pPr>
          </w:p>
        </w:tc>
      </w:tr>
      <w:tr w:rsidR="00153B79" w:rsidRPr="00C8136D" w14:paraId="12066443" w14:textId="528B6BE7" w:rsidTr="00153B79">
        <w:tc>
          <w:tcPr>
            <w:tcW w:w="2055" w:type="dxa"/>
          </w:tcPr>
          <w:p w14:paraId="3F43FC80" w14:textId="07EC603D" w:rsidR="00673FCB" w:rsidRPr="00C8136D" w:rsidRDefault="00673FCB" w:rsidP="00CB7052">
            <w:pPr>
              <w:rPr>
                <w:lang w:val="de-DE"/>
              </w:rPr>
            </w:pPr>
            <w:r w:rsidRPr="00C8136D">
              <w:rPr>
                <w:lang w:val="de-DE"/>
              </w:rPr>
              <w:t>Kurfürstendam</w:t>
            </w:r>
            <w:r w:rsidR="001504D4">
              <w:rPr>
                <w:lang w:val="de-DE"/>
              </w:rPr>
              <w:t>m</w:t>
            </w:r>
            <w:r w:rsidRPr="00C8136D">
              <w:rPr>
                <w:lang w:val="de-DE"/>
              </w:rPr>
              <w:t xml:space="preserve"> </w:t>
            </w:r>
          </w:p>
        </w:tc>
        <w:tc>
          <w:tcPr>
            <w:tcW w:w="5670" w:type="dxa"/>
          </w:tcPr>
          <w:p w14:paraId="2E3A92EB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49B751A9" w14:textId="77777777" w:rsidR="00673FCB" w:rsidRPr="00C8136D" w:rsidRDefault="00673FCB">
            <w:pPr>
              <w:rPr>
                <w:lang w:val="de-DE"/>
              </w:rPr>
            </w:pPr>
          </w:p>
        </w:tc>
      </w:tr>
      <w:tr w:rsidR="00153B79" w:rsidRPr="00C8136D" w14:paraId="0ABAF1D0" w14:textId="18C4AAF2" w:rsidTr="00153B79">
        <w:tc>
          <w:tcPr>
            <w:tcW w:w="2055" w:type="dxa"/>
          </w:tcPr>
          <w:p w14:paraId="1A412573" w14:textId="09C68D4A" w:rsidR="00673FCB" w:rsidRPr="00C8136D" w:rsidRDefault="001504D4">
            <w:pPr>
              <w:rPr>
                <w:lang w:val="de-DE"/>
              </w:rPr>
            </w:pPr>
            <w:r>
              <w:rPr>
                <w:lang w:val="de-DE"/>
              </w:rPr>
              <w:t>U-B</w:t>
            </w:r>
            <w:r w:rsidR="00673FCB" w:rsidRPr="00C8136D">
              <w:rPr>
                <w:lang w:val="de-DE"/>
              </w:rPr>
              <w:t>ahn</w:t>
            </w:r>
          </w:p>
        </w:tc>
        <w:tc>
          <w:tcPr>
            <w:tcW w:w="5670" w:type="dxa"/>
          </w:tcPr>
          <w:p w14:paraId="50466EB7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4BDEC4A1" w14:textId="77777777" w:rsidR="00673FCB" w:rsidRPr="00C8136D" w:rsidRDefault="00673FCB">
            <w:pPr>
              <w:rPr>
                <w:lang w:val="de-DE"/>
              </w:rPr>
            </w:pPr>
          </w:p>
        </w:tc>
      </w:tr>
      <w:tr w:rsidR="00153B79" w:rsidRPr="00C8136D" w14:paraId="49511C67" w14:textId="3C2A2F9A" w:rsidTr="00153B79">
        <w:tc>
          <w:tcPr>
            <w:tcW w:w="2055" w:type="dxa"/>
          </w:tcPr>
          <w:p w14:paraId="40DB5C01" w14:textId="4A2FF8DF" w:rsidR="00673FCB" w:rsidRPr="00C8136D" w:rsidRDefault="00673FCB">
            <w:pPr>
              <w:rPr>
                <w:lang w:val="de-DE"/>
              </w:rPr>
            </w:pPr>
            <w:r w:rsidRPr="00C8136D">
              <w:rPr>
                <w:lang w:val="de-DE"/>
              </w:rPr>
              <w:t xml:space="preserve">Der Berliner Bär </w:t>
            </w:r>
          </w:p>
        </w:tc>
        <w:tc>
          <w:tcPr>
            <w:tcW w:w="5670" w:type="dxa"/>
          </w:tcPr>
          <w:p w14:paraId="3A6568FB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3970FBFD" w14:textId="77777777" w:rsidR="00673FCB" w:rsidRPr="00C8136D" w:rsidRDefault="00673FCB">
            <w:pPr>
              <w:rPr>
                <w:lang w:val="de-DE"/>
              </w:rPr>
            </w:pPr>
          </w:p>
        </w:tc>
      </w:tr>
      <w:tr w:rsidR="00153B79" w:rsidRPr="00C8136D" w14:paraId="422C92C2" w14:textId="3E7FF8F8" w:rsidTr="00153B79">
        <w:tc>
          <w:tcPr>
            <w:tcW w:w="2055" w:type="dxa"/>
          </w:tcPr>
          <w:p w14:paraId="47BB7FE6" w14:textId="3E7BA254" w:rsidR="00673FCB" w:rsidRPr="00C8136D" w:rsidRDefault="00673FCB" w:rsidP="00CB7052">
            <w:pPr>
              <w:rPr>
                <w:lang w:val="de-DE"/>
              </w:rPr>
            </w:pPr>
            <w:r w:rsidRPr="00C8136D">
              <w:rPr>
                <w:lang w:val="de-DE"/>
              </w:rPr>
              <w:t xml:space="preserve">Multikulti </w:t>
            </w:r>
          </w:p>
        </w:tc>
        <w:tc>
          <w:tcPr>
            <w:tcW w:w="5670" w:type="dxa"/>
          </w:tcPr>
          <w:p w14:paraId="7F266448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4E7F16B0" w14:textId="77777777" w:rsidR="00673FCB" w:rsidRPr="00C8136D" w:rsidRDefault="00673FCB">
            <w:pPr>
              <w:rPr>
                <w:lang w:val="de-DE"/>
              </w:rPr>
            </w:pPr>
          </w:p>
        </w:tc>
      </w:tr>
      <w:tr w:rsidR="00153B79" w:rsidRPr="00C8136D" w14:paraId="751F3C8B" w14:textId="7C963A8C" w:rsidTr="00153B79">
        <w:tc>
          <w:tcPr>
            <w:tcW w:w="2055" w:type="dxa"/>
          </w:tcPr>
          <w:p w14:paraId="4306EDEC" w14:textId="3332F247" w:rsidR="00673FCB" w:rsidRPr="00C8136D" w:rsidRDefault="00673FCB">
            <w:pPr>
              <w:rPr>
                <w:lang w:val="de-DE"/>
              </w:rPr>
            </w:pPr>
            <w:r w:rsidRPr="00C8136D">
              <w:rPr>
                <w:lang w:val="de-DE"/>
              </w:rPr>
              <w:t xml:space="preserve">Berlin-Tegel </w:t>
            </w:r>
          </w:p>
        </w:tc>
        <w:tc>
          <w:tcPr>
            <w:tcW w:w="5670" w:type="dxa"/>
          </w:tcPr>
          <w:p w14:paraId="7BE26194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2A50FA2E" w14:textId="77777777" w:rsidR="00673FCB" w:rsidRPr="00C8136D" w:rsidRDefault="00673FCB">
            <w:pPr>
              <w:rPr>
                <w:lang w:val="de-DE"/>
              </w:rPr>
            </w:pPr>
          </w:p>
        </w:tc>
      </w:tr>
      <w:tr w:rsidR="00153B79" w:rsidRPr="00C8136D" w14:paraId="50CA9108" w14:textId="7F9A9125" w:rsidTr="00153B79">
        <w:tc>
          <w:tcPr>
            <w:tcW w:w="2055" w:type="dxa"/>
          </w:tcPr>
          <w:p w14:paraId="4A62A45F" w14:textId="44FF87D0" w:rsidR="00673FCB" w:rsidRPr="00C8136D" w:rsidRDefault="00673FCB">
            <w:pPr>
              <w:rPr>
                <w:lang w:val="de-DE"/>
              </w:rPr>
            </w:pPr>
            <w:proofErr w:type="spellStart"/>
            <w:r w:rsidRPr="00C8136D">
              <w:rPr>
                <w:lang w:val="de-DE"/>
              </w:rPr>
              <w:t>Streetart</w:t>
            </w:r>
            <w:proofErr w:type="spellEnd"/>
          </w:p>
        </w:tc>
        <w:tc>
          <w:tcPr>
            <w:tcW w:w="5670" w:type="dxa"/>
          </w:tcPr>
          <w:p w14:paraId="45489E5D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67BF41DC" w14:textId="77777777" w:rsidR="00673FCB" w:rsidRPr="00C8136D" w:rsidRDefault="00673FCB">
            <w:pPr>
              <w:rPr>
                <w:lang w:val="de-DE"/>
              </w:rPr>
            </w:pPr>
          </w:p>
        </w:tc>
      </w:tr>
      <w:tr w:rsidR="00153B79" w:rsidRPr="00C8136D" w14:paraId="461EB252" w14:textId="2F4E73DB" w:rsidTr="00153B79">
        <w:tc>
          <w:tcPr>
            <w:tcW w:w="2055" w:type="dxa"/>
          </w:tcPr>
          <w:p w14:paraId="062ABEEB" w14:textId="2321BB32" w:rsidR="00673FCB" w:rsidRPr="00C8136D" w:rsidRDefault="00673FCB">
            <w:pPr>
              <w:rPr>
                <w:lang w:val="de-DE"/>
              </w:rPr>
            </w:pPr>
            <w:r w:rsidRPr="00C8136D">
              <w:rPr>
                <w:lang w:val="de-DE"/>
              </w:rPr>
              <w:t>Currywurst</w:t>
            </w:r>
          </w:p>
        </w:tc>
        <w:tc>
          <w:tcPr>
            <w:tcW w:w="5670" w:type="dxa"/>
          </w:tcPr>
          <w:p w14:paraId="30EAFD23" w14:textId="77777777" w:rsidR="00673FCB" w:rsidRPr="00C8136D" w:rsidRDefault="00673FCB">
            <w:pPr>
              <w:rPr>
                <w:lang w:val="de-DE"/>
              </w:rPr>
            </w:pPr>
          </w:p>
        </w:tc>
        <w:tc>
          <w:tcPr>
            <w:tcW w:w="1535" w:type="dxa"/>
          </w:tcPr>
          <w:p w14:paraId="6FBF77B7" w14:textId="77777777" w:rsidR="00673FCB" w:rsidRPr="00C8136D" w:rsidRDefault="00673FCB">
            <w:pPr>
              <w:rPr>
                <w:lang w:val="de-DE"/>
              </w:rPr>
            </w:pPr>
          </w:p>
        </w:tc>
      </w:tr>
    </w:tbl>
    <w:p w14:paraId="22ABD918" w14:textId="77777777" w:rsidR="000317AD" w:rsidRPr="00C8136D" w:rsidRDefault="000317AD">
      <w:pPr>
        <w:rPr>
          <w:lang w:val="de-DE"/>
        </w:rPr>
      </w:pPr>
    </w:p>
    <w:p w14:paraId="35B43760" w14:textId="4469BB6C" w:rsidR="000317AD" w:rsidRPr="00C8136D" w:rsidRDefault="00C8136D" w:rsidP="00C8136D">
      <w:pPr>
        <w:tabs>
          <w:tab w:val="left" w:pos="2057"/>
        </w:tabs>
        <w:rPr>
          <w:lang w:val="de-DE"/>
        </w:rPr>
      </w:pPr>
      <w:r w:rsidRPr="00C8136D">
        <w:rPr>
          <w:lang w:val="de-DE"/>
        </w:rPr>
        <w:tab/>
      </w:r>
    </w:p>
    <w:p w14:paraId="3DE182E7" w14:textId="0D2DA968" w:rsidR="00264AC5" w:rsidRPr="00C8136D" w:rsidRDefault="00CB7052" w:rsidP="00264AC5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 w:rsidRPr="00C8136D">
        <w:rPr>
          <w:rFonts w:ascii="Avenir Next" w:hAnsi="Avenir Next"/>
          <w:b/>
          <w:lang w:val="de-DE"/>
        </w:rPr>
        <w:t xml:space="preserve">Das </w:t>
      </w:r>
      <w:r w:rsidR="00733130">
        <w:rPr>
          <w:rFonts w:ascii="Avenir Next" w:hAnsi="Avenir Next"/>
          <w:b/>
          <w:lang w:val="de-DE"/>
        </w:rPr>
        <w:t>Musikv</w:t>
      </w:r>
      <w:r w:rsidRPr="00C8136D">
        <w:rPr>
          <w:rFonts w:ascii="Avenir Next" w:hAnsi="Avenir Next"/>
          <w:b/>
          <w:lang w:val="de-DE"/>
        </w:rPr>
        <w:t xml:space="preserve">ideo </w:t>
      </w:r>
      <w:r w:rsidR="00153B79">
        <w:rPr>
          <w:rFonts w:ascii="Avenir Next" w:hAnsi="Avenir Next"/>
          <w:b/>
          <w:lang w:val="de-DE"/>
        </w:rPr>
        <w:t xml:space="preserve">zusammen mit der Klasse </w:t>
      </w:r>
      <w:r w:rsidRPr="00C8136D">
        <w:rPr>
          <w:rFonts w:ascii="Avenir Next" w:hAnsi="Avenir Next"/>
          <w:b/>
          <w:lang w:val="de-DE"/>
        </w:rPr>
        <w:t>anschauen</w:t>
      </w:r>
    </w:p>
    <w:p w14:paraId="46904154" w14:textId="6B6E7C63" w:rsidR="00CB7052" w:rsidRDefault="00CB7052" w:rsidP="00CB7052">
      <w:pPr>
        <w:pStyle w:val="Listeafsnit"/>
        <w:rPr>
          <w:lang w:val="de-DE"/>
        </w:rPr>
      </w:pPr>
      <w:r w:rsidRPr="00C8136D">
        <w:rPr>
          <w:lang w:val="de-DE"/>
        </w:rPr>
        <w:t>Jedes Mal</w:t>
      </w:r>
      <w:r w:rsidR="00C8136D">
        <w:rPr>
          <w:lang w:val="de-DE"/>
        </w:rPr>
        <w:t>,</w:t>
      </w:r>
      <w:r w:rsidRPr="00C8136D">
        <w:rPr>
          <w:lang w:val="de-DE"/>
        </w:rPr>
        <w:t xml:space="preserve"> wenn du etwas von dem Schema im Video siehst, sollst du aufstehen und das Wort/den Namen laut sagen</w:t>
      </w:r>
      <w:r w:rsidR="00FC5BDE">
        <w:rPr>
          <w:lang w:val="de-DE"/>
        </w:rPr>
        <w:t>.</w:t>
      </w:r>
    </w:p>
    <w:p w14:paraId="5AC1F092" w14:textId="77777777" w:rsidR="00153B79" w:rsidRDefault="00153B79" w:rsidP="00153B79">
      <w:pPr>
        <w:rPr>
          <w:lang w:val="de-DE"/>
        </w:rPr>
      </w:pPr>
    </w:p>
    <w:p w14:paraId="1B28E542" w14:textId="77777777" w:rsidR="00153B79" w:rsidRDefault="00153B79" w:rsidP="00153B79">
      <w:pPr>
        <w:rPr>
          <w:lang w:val="de-DE"/>
        </w:rPr>
      </w:pPr>
    </w:p>
    <w:p w14:paraId="2C8632F7" w14:textId="5C20BFDF" w:rsidR="00153B79" w:rsidRDefault="00733130" w:rsidP="00153B79">
      <w:pPr>
        <w:pStyle w:val="Listeafsnit"/>
        <w:numPr>
          <w:ilvl w:val="0"/>
          <w:numId w:val="1"/>
        </w:numPr>
        <w:rPr>
          <w:rFonts w:ascii="Avenir Next" w:hAnsi="Avenir Next"/>
          <w:b/>
          <w:lang w:val="de-DE"/>
        </w:rPr>
      </w:pPr>
      <w:r>
        <w:rPr>
          <w:rFonts w:ascii="Avenir Next" w:hAnsi="Avenir Next"/>
          <w:b/>
          <w:lang w:val="de-DE"/>
        </w:rPr>
        <w:t>Die Reihenfolge im Musikv</w:t>
      </w:r>
      <w:r w:rsidR="00153B79">
        <w:rPr>
          <w:rFonts w:ascii="Avenir Next" w:hAnsi="Avenir Next"/>
          <w:b/>
          <w:lang w:val="de-DE"/>
        </w:rPr>
        <w:t>ideo</w:t>
      </w:r>
    </w:p>
    <w:p w14:paraId="2BC8B4DA" w14:textId="36E47704" w:rsidR="00733130" w:rsidRPr="00733130" w:rsidRDefault="00733130" w:rsidP="00733130">
      <w:pPr>
        <w:pStyle w:val="Listeafsnit"/>
        <w:rPr>
          <w:lang w:val="de-DE"/>
        </w:rPr>
      </w:pPr>
      <w:r>
        <w:rPr>
          <w:lang w:val="de-DE"/>
        </w:rPr>
        <w:t>Seht das Musikvideo noch einmal</w:t>
      </w:r>
      <w:r w:rsidR="00B57114">
        <w:rPr>
          <w:lang w:val="de-DE"/>
        </w:rPr>
        <w:t xml:space="preserve"> und </w:t>
      </w:r>
      <w:r w:rsidR="00FC5BDE">
        <w:rPr>
          <w:lang w:val="de-DE"/>
        </w:rPr>
        <w:t>nummeriert die Wö</w:t>
      </w:r>
      <w:r w:rsidR="00D21711">
        <w:rPr>
          <w:lang w:val="de-DE"/>
        </w:rPr>
        <w:t>rter/den Namen in die</w:t>
      </w:r>
      <w:r w:rsidR="00FC5BDE">
        <w:rPr>
          <w:lang w:val="de-DE"/>
        </w:rPr>
        <w:t xml:space="preserve"> Reihenfolge, </w:t>
      </w:r>
      <w:r w:rsidR="001504D4">
        <w:rPr>
          <w:lang w:val="de-DE"/>
        </w:rPr>
        <w:t>in der</w:t>
      </w:r>
      <w:r w:rsidR="00FC5BDE">
        <w:rPr>
          <w:lang w:val="de-DE"/>
        </w:rPr>
        <w:t xml:space="preserve"> sie auftreten:</w:t>
      </w:r>
    </w:p>
    <w:p w14:paraId="39A0D7FD" w14:textId="7A2535AE" w:rsidR="00D53890" w:rsidRDefault="00AF7954" w:rsidP="00CB7052">
      <w:pPr>
        <w:pStyle w:val="Listeafsnit"/>
        <w:rPr>
          <w:lang w:val="de-DE"/>
        </w:rPr>
      </w:pPr>
      <w:hyperlink r:id="rId7" w:history="1">
        <w:r w:rsidR="00D53890" w:rsidRPr="00797306">
          <w:rPr>
            <w:rStyle w:val="Llink"/>
            <w:lang w:val="de-DE"/>
          </w:rPr>
          <w:t>https://www.youtube.com/watch?v=ORroLqHB_XM</w:t>
        </w:r>
      </w:hyperlink>
    </w:p>
    <w:p w14:paraId="6E2B24B4" w14:textId="77777777" w:rsidR="00D53890" w:rsidRPr="00C8136D" w:rsidRDefault="00D53890" w:rsidP="00CB7052">
      <w:pPr>
        <w:pStyle w:val="Listeafsnit"/>
        <w:rPr>
          <w:lang w:val="de-DE"/>
        </w:rPr>
      </w:pPr>
    </w:p>
    <w:sectPr w:rsidR="00D53890" w:rsidRPr="00C8136D" w:rsidSect="00153B79">
      <w:footerReference w:type="default" r:id="rId8"/>
      <w:pgSz w:w="11901" w:h="16840"/>
      <w:pgMar w:top="1701" w:right="1134" w:bottom="1701" w:left="1134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51916" w14:textId="77777777" w:rsidR="00AF7954" w:rsidRDefault="00AF7954" w:rsidP="00356266">
      <w:r>
        <w:separator/>
      </w:r>
    </w:p>
  </w:endnote>
  <w:endnote w:type="continuationSeparator" w:id="0">
    <w:p w14:paraId="47F9BA5C" w14:textId="77777777" w:rsidR="00AF7954" w:rsidRDefault="00AF7954" w:rsidP="0035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venir Next"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Mongolian Baiti">
    <w:panose1 w:val="03000500000000000000"/>
    <w:charset w:val="86"/>
    <w:family w:val="script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3123" w14:textId="011B5929" w:rsidR="00356266" w:rsidRDefault="00356266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3B8F2D54" wp14:editId="24AEAAE7">
          <wp:simplePos x="0" y="0"/>
          <wp:positionH relativeFrom="column">
            <wp:posOffset>5617845</wp:posOffset>
          </wp:positionH>
          <wp:positionV relativeFrom="paragraph">
            <wp:posOffset>-513715</wp:posOffset>
          </wp:positionV>
          <wp:extent cx="822325" cy="697230"/>
          <wp:effectExtent l="0" t="0" r="0" b="0"/>
          <wp:wrapTight wrapText="bothSides">
            <wp:wrapPolygon edited="0">
              <wp:start x="0" y="0"/>
              <wp:lineTo x="0" y="20459"/>
              <wp:lineTo x="20683" y="20459"/>
              <wp:lineTo x="20683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32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0B068" wp14:editId="113828BA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ACE47AD" w14:textId="77777777" w:rsidR="00356266" w:rsidRPr="00F70B67" w:rsidRDefault="00356266" w:rsidP="00356266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6A09643" w14:textId="77777777" w:rsidR="00356266" w:rsidRPr="0029091A" w:rsidRDefault="00356266" w:rsidP="0035626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0B068"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7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sNy1SeMAAAAJAQAADwAAAGRycy9kb3ducmV2LnhtbEyPzU7DMBCE70i8g7VIXFDrNP1JCdlU&#10;CAQXqlYUDhydxCSBeB3Zbhp4epYTnEarGc1+k21G04lBO99aQphNIxCaSlu1VCO8vjxM1iB8UFSp&#10;zpJG+NIeNvn5WabSyp7oWQ+HUAsuIZ8qhCaEPpXSl402yk9tr4m9d+uMCny6WlZOnbjcdDKOopU0&#10;qiX+0Khe3zW6/DwcDcL33m1tHG8fZ8XbvB3C/dXH7mmHeHkx3t6ACHoMf2H4xWd0yJmpsEeqvOgQ&#10;JssFbwkIizkrB5JkvQRRIFwnEcg8k/8X5D8AAAD//wMAUEsBAi0AFAAGAAgAAAAhAOSZw8D7AAAA&#10;4QEAABMAAAAAAAAAAAAAAAAAAAAAAFtDb250ZW50X1R5cGVzXS54bWxQSwECLQAUAAYACAAAACEA&#10;I7Jq4dcAAACUAQAACwAAAAAAAAAAAAAAAAAsAQAAX3JlbHMvLnJlbHNQSwECLQAUAAYACAAAACEA&#10;UNdRLYMCAAAKBQAADgAAAAAAAAAAAAAAAAAsAgAAZHJzL2Uyb0RvYy54bWxQSwECLQAUAAYACAAA&#10;ACEAsNy1SeMAAAAJAQAADwAAAAAAAAAAAAAAAADbBAAAZHJzL2Rvd25yZXYueG1sUEsFBgAAAAAE&#10;AAQA8wAAAOsFAAAAAA==&#10;" filled="f" stroked="f">
              <v:textbox>
                <w:txbxContent>
                  <w:p w14:paraId="3ACE47AD" w14:textId="77777777" w:rsidR="00356266" w:rsidRPr="00F70B67" w:rsidRDefault="00356266" w:rsidP="00356266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16A09643" w14:textId="77777777" w:rsidR="00356266" w:rsidRPr="0029091A" w:rsidRDefault="00356266" w:rsidP="0035626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7CC28" w14:textId="77777777" w:rsidR="00AF7954" w:rsidRDefault="00AF7954" w:rsidP="00356266">
      <w:r>
        <w:separator/>
      </w:r>
    </w:p>
  </w:footnote>
  <w:footnote w:type="continuationSeparator" w:id="0">
    <w:p w14:paraId="075F1E03" w14:textId="77777777" w:rsidR="00AF7954" w:rsidRDefault="00AF7954" w:rsidP="0035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45D1E"/>
    <w:multiLevelType w:val="hybridMultilevel"/>
    <w:tmpl w:val="A6A6C0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A4"/>
    <w:rsid w:val="000267BA"/>
    <w:rsid w:val="000317AD"/>
    <w:rsid w:val="00052109"/>
    <w:rsid w:val="000C2009"/>
    <w:rsid w:val="001504D4"/>
    <w:rsid w:val="00153B79"/>
    <w:rsid w:val="00185BA4"/>
    <w:rsid w:val="00253B33"/>
    <w:rsid w:val="00264AC5"/>
    <w:rsid w:val="00356266"/>
    <w:rsid w:val="003C161A"/>
    <w:rsid w:val="003E1B1F"/>
    <w:rsid w:val="00492898"/>
    <w:rsid w:val="0050678E"/>
    <w:rsid w:val="005343AE"/>
    <w:rsid w:val="0059463F"/>
    <w:rsid w:val="005F36A6"/>
    <w:rsid w:val="00673FCB"/>
    <w:rsid w:val="00733130"/>
    <w:rsid w:val="008D0D5B"/>
    <w:rsid w:val="00A86AFD"/>
    <w:rsid w:val="00A9435B"/>
    <w:rsid w:val="00AF7954"/>
    <w:rsid w:val="00B2135E"/>
    <w:rsid w:val="00B57114"/>
    <w:rsid w:val="00B607F4"/>
    <w:rsid w:val="00C62FDD"/>
    <w:rsid w:val="00C8136D"/>
    <w:rsid w:val="00CB7052"/>
    <w:rsid w:val="00D21711"/>
    <w:rsid w:val="00D53890"/>
    <w:rsid w:val="00DD155A"/>
    <w:rsid w:val="00E060ED"/>
    <w:rsid w:val="00F33295"/>
    <w:rsid w:val="00F36369"/>
    <w:rsid w:val="00FC5BDE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392A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6AFD"/>
    <w:rPr>
      <w:rFonts w:ascii="Cambria" w:hAnsi="Cambr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1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B2135E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D53890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35626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56266"/>
    <w:rPr>
      <w:rFonts w:ascii="Cambria" w:hAnsi="Cambria"/>
    </w:rPr>
  </w:style>
  <w:style w:type="paragraph" w:styleId="Sidefod">
    <w:name w:val="footer"/>
    <w:basedOn w:val="Normal"/>
    <w:link w:val="SidefodTegn"/>
    <w:uiPriority w:val="99"/>
    <w:unhideWhenUsed/>
    <w:rsid w:val="0035626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6266"/>
    <w:rPr>
      <w:rFonts w:ascii="Cambria" w:hAnsi="Cambria"/>
    </w:rPr>
  </w:style>
  <w:style w:type="paragraph" w:styleId="Normalweb">
    <w:name w:val="Normal (Web)"/>
    <w:basedOn w:val="Normal"/>
    <w:uiPriority w:val="99"/>
    <w:semiHidden/>
    <w:unhideWhenUsed/>
    <w:rsid w:val="0035626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ORroLqHB_XM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2</cp:revision>
  <dcterms:created xsi:type="dcterms:W3CDTF">2017-12-15T11:59:00Z</dcterms:created>
  <dcterms:modified xsi:type="dcterms:W3CDTF">2017-12-15T11:59:00Z</dcterms:modified>
</cp:coreProperties>
</file>