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D6" w:rsidRPr="00A22238" w:rsidRDefault="002C35D6" w:rsidP="003957BA">
      <w:pPr>
        <w:jc w:val="center"/>
        <w:rPr>
          <w:rFonts w:ascii="Avenir Next" w:eastAsia="Hiragino Kaku Gothic Std W8" w:hAnsi="Avenir Next"/>
          <w:b/>
          <w:sz w:val="44"/>
          <w:szCs w:val="56"/>
        </w:rPr>
      </w:pPr>
      <w:r w:rsidRPr="00A22238">
        <w:rPr>
          <w:rFonts w:ascii="Avenir Next" w:eastAsia="Hiragino Kaku Gothic Std W8" w:hAnsi="Avenir Next"/>
          <w:b/>
          <w:sz w:val="44"/>
          <w:szCs w:val="56"/>
        </w:rPr>
        <w:t>”</w:t>
      </w:r>
      <w:proofErr w:type="spellStart"/>
      <w:r w:rsidRPr="00A22238">
        <w:rPr>
          <w:rFonts w:ascii="Avenir Next" w:eastAsia="Hiragino Kaku Gothic Std W8" w:hAnsi="Avenir Next"/>
          <w:b/>
          <w:sz w:val="44"/>
          <w:szCs w:val="56"/>
        </w:rPr>
        <w:t>Auf</w:t>
      </w:r>
      <w:proofErr w:type="spellEnd"/>
      <w:r w:rsidRPr="00A22238">
        <w:rPr>
          <w:rFonts w:ascii="Avenir Next" w:eastAsia="Hiragino Kaku Gothic Std W8" w:hAnsi="Avenir Next"/>
          <w:b/>
          <w:sz w:val="44"/>
          <w:szCs w:val="56"/>
        </w:rPr>
        <w:t xml:space="preserve"> uns” - Der </w:t>
      </w:r>
      <w:proofErr w:type="spellStart"/>
      <w:r w:rsidRPr="00A22238">
        <w:rPr>
          <w:rFonts w:ascii="Avenir Next" w:eastAsia="Hiragino Kaku Gothic Std W8" w:hAnsi="Avenir Next"/>
          <w:b/>
          <w:sz w:val="44"/>
          <w:szCs w:val="56"/>
        </w:rPr>
        <w:t>Fussballsong</w:t>
      </w:r>
      <w:proofErr w:type="spellEnd"/>
      <w:r w:rsidRPr="00A22238">
        <w:rPr>
          <w:rFonts w:ascii="Avenir Next" w:eastAsia="Hiragino Kaku Gothic Std W8" w:hAnsi="Avenir Next"/>
          <w:b/>
          <w:sz w:val="44"/>
          <w:szCs w:val="56"/>
        </w:rPr>
        <w:t xml:space="preserve"> der WM</w:t>
      </w:r>
      <w:r w:rsidR="003957BA" w:rsidRPr="00A22238">
        <w:rPr>
          <w:rFonts w:ascii="Avenir Next" w:eastAsia="Hiragino Kaku Gothic Std W8" w:hAnsi="Avenir Next"/>
          <w:b/>
          <w:sz w:val="44"/>
          <w:szCs w:val="56"/>
        </w:rPr>
        <w:t xml:space="preserve"> 2014</w:t>
      </w:r>
    </w:p>
    <w:p w:rsidR="003957BA" w:rsidRPr="00413F5F" w:rsidRDefault="003957BA" w:rsidP="003957BA">
      <w:pPr>
        <w:jc w:val="center"/>
        <w:rPr>
          <w:rFonts w:ascii="Cambria" w:eastAsia="Hiragino Kaku Gothic Std W8" w:hAnsi="Cambria"/>
          <w:b/>
          <w:sz w:val="36"/>
          <w:szCs w:val="56"/>
        </w:rPr>
      </w:pPr>
    </w:p>
    <w:p w:rsidR="002C35D6" w:rsidRPr="00A22238" w:rsidRDefault="002C35D6" w:rsidP="002C35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venir Next" w:hAnsi="Avenir Next"/>
          <w:b/>
          <w:lang w:val="de-DE"/>
        </w:rPr>
      </w:pPr>
      <w:r w:rsidRPr="00A22238">
        <w:rPr>
          <w:rFonts w:ascii="Avenir Next" w:hAnsi="Avenir Next"/>
          <w:b/>
          <w:lang w:val="de-DE"/>
        </w:rPr>
        <w:t>Beantworte diese Frage:</w:t>
      </w:r>
    </w:p>
    <w:p w:rsidR="00A22238" w:rsidRPr="00A22238" w:rsidRDefault="002C35D6" w:rsidP="00A22238">
      <w:pPr>
        <w:pStyle w:val="NormalWeb"/>
        <w:ind w:left="360"/>
        <w:rPr>
          <w:rFonts w:ascii="Cambria" w:hAnsi="Cambria"/>
          <w:lang w:val="en-US"/>
        </w:rPr>
      </w:pPr>
      <w:r w:rsidRPr="00413F5F">
        <w:rPr>
          <w:rFonts w:ascii="Cambria" w:hAnsi="Cambria"/>
          <w:lang w:val="en-US"/>
        </w:rPr>
        <w:t xml:space="preserve">Was </w:t>
      </w:r>
      <w:proofErr w:type="spellStart"/>
      <w:r w:rsidRPr="00413F5F">
        <w:rPr>
          <w:rFonts w:ascii="Cambria" w:hAnsi="Cambria"/>
          <w:lang w:val="en-US"/>
        </w:rPr>
        <w:t>bedeutet</w:t>
      </w:r>
      <w:proofErr w:type="spellEnd"/>
      <w:r w:rsidRPr="00413F5F">
        <w:rPr>
          <w:rFonts w:ascii="Cambria" w:hAnsi="Cambria"/>
          <w:lang w:val="en-US"/>
        </w:rPr>
        <w:t xml:space="preserve"> der </w:t>
      </w:r>
      <w:proofErr w:type="spellStart"/>
      <w:r w:rsidRPr="00413F5F">
        <w:rPr>
          <w:rFonts w:ascii="Cambria" w:hAnsi="Cambria"/>
          <w:lang w:val="en-US"/>
        </w:rPr>
        <w:t>Ausdruck</w:t>
      </w:r>
      <w:proofErr w:type="spellEnd"/>
      <w:r w:rsidRPr="00413F5F">
        <w:rPr>
          <w:rFonts w:ascii="Cambria" w:hAnsi="Cambria"/>
          <w:lang w:val="en-US"/>
        </w:rPr>
        <w:t xml:space="preserve"> ”Ein Hoch auf </w:t>
      </w:r>
      <w:proofErr w:type="spellStart"/>
      <w:r w:rsidRPr="00413F5F">
        <w:rPr>
          <w:rFonts w:ascii="Cambria" w:hAnsi="Cambria"/>
          <w:lang w:val="en-US"/>
        </w:rPr>
        <w:t>uns</w:t>
      </w:r>
      <w:proofErr w:type="spellEnd"/>
      <w:r w:rsidRPr="00413F5F">
        <w:rPr>
          <w:rFonts w:ascii="Cambria" w:hAnsi="Cambria"/>
          <w:lang w:val="en-US"/>
        </w:rPr>
        <w:t xml:space="preserve">”? </w:t>
      </w:r>
      <w:r w:rsidRPr="00413F5F">
        <w:rPr>
          <w:rFonts w:ascii="Cambria" w:hAnsi="Cambria"/>
          <w:lang w:val="en-US"/>
        </w:rPr>
        <w:sym w:font="Wingdings" w:char="F0E0"/>
      </w:r>
      <w:r w:rsidRPr="00413F5F">
        <w:rPr>
          <w:rFonts w:ascii="Cambria" w:hAnsi="Cambria"/>
          <w:lang w:val="en-US"/>
        </w:rPr>
        <w:t xml:space="preserve"> </w:t>
      </w:r>
      <w:r w:rsidRPr="00413F5F">
        <w:rPr>
          <w:rFonts w:ascii="Cambria" w:hAnsi="Cambria"/>
          <w:i/>
          <w:lang w:val="en-US"/>
        </w:rPr>
        <w:t xml:space="preserve">Der </w:t>
      </w:r>
      <w:proofErr w:type="spellStart"/>
      <w:r w:rsidRPr="00413F5F">
        <w:rPr>
          <w:rFonts w:ascii="Cambria" w:hAnsi="Cambria"/>
          <w:i/>
          <w:lang w:val="en-US"/>
        </w:rPr>
        <w:t>Ausdruck</w:t>
      </w:r>
      <w:proofErr w:type="spellEnd"/>
      <w:r w:rsidRPr="00413F5F">
        <w:rPr>
          <w:rFonts w:ascii="Cambria" w:hAnsi="Cambria"/>
          <w:i/>
          <w:lang w:val="en-US"/>
        </w:rPr>
        <w:t xml:space="preserve"> </w:t>
      </w:r>
      <w:proofErr w:type="spellStart"/>
      <w:r w:rsidRPr="00413F5F">
        <w:rPr>
          <w:rFonts w:ascii="Cambria" w:hAnsi="Cambria"/>
          <w:i/>
          <w:lang w:val="en-US"/>
        </w:rPr>
        <w:t>bedeutet</w:t>
      </w:r>
      <w:proofErr w:type="spellEnd"/>
    </w:p>
    <w:p w:rsidR="002C35D6" w:rsidRPr="00A22238" w:rsidRDefault="002C35D6" w:rsidP="00A22238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 w:rsidRPr="00A22238">
        <w:rPr>
          <w:rFonts w:ascii="Avenir Next" w:hAnsi="Avenir Next"/>
          <w:b/>
          <w:lang w:val="de-DE"/>
        </w:rPr>
        <w:t>Das Musikvideo gemeinsam auf der Klasse anschauen - schreibe unterwegs die Wörter, die im Musikvideo auftreten, auf (</w:t>
      </w:r>
      <w:r w:rsidRPr="00A22238">
        <w:rPr>
          <w:rFonts w:ascii="Avenir Next" w:hAnsi="Avenir Next"/>
          <w:b/>
          <w:highlight w:val="yellow"/>
          <w:lang w:val="de-DE"/>
        </w:rPr>
        <w:t>nur bis 1.25 min.)</w:t>
      </w:r>
    </w:p>
    <w:p w:rsidR="00413F5F" w:rsidRPr="00A22238" w:rsidRDefault="00413F5F" w:rsidP="00A9148D">
      <w:pPr>
        <w:ind w:firstLine="360"/>
        <w:rPr>
          <w:b/>
          <w:sz w:val="28"/>
          <w:lang w:val="de-DE"/>
        </w:rPr>
      </w:pPr>
      <w:r w:rsidRPr="00A22238">
        <w:rPr>
          <w:b/>
          <w:sz w:val="28"/>
          <w:lang w:val="de-DE"/>
        </w:rPr>
        <w:fldChar w:fldCharType="begin"/>
      </w:r>
      <w:r w:rsidRPr="00A22238">
        <w:rPr>
          <w:b/>
          <w:sz w:val="28"/>
          <w:lang w:val="de-DE"/>
        </w:rPr>
        <w:instrText xml:space="preserve"> HYPERLINK "</w:instrText>
      </w:r>
      <w:r w:rsidRPr="00A22238">
        <w:rPr>
          <w:b/>
          <w:sz w:val="28"/>
          <w:lang w:val="de-DE"/>
        </w:rPr>
        <w:instrText>https://www.youtube.com/watch?v=k9EYjn5f_nE</w:instrText>
      </w:r>
      <w:r w:rsidRPr="00A22238">
        <w:rPr>
          <w:b/>
          <w:sz w:val="28"/>
          <w:lang w:val="de-DE"/>
        </w:rPr>
        <w:instrText xml:space="preserve">" </w:instrText>
      </w:r>
      <w:r w:rsidRPr="00A22238">
        <w:rPr>
          <w:b/>
          <w:sz w:val="28"/>
          <w:lang w:val="de-DE"/>
        </w:rPr>
        <w:fldChar w:fldCharType="separate"/>
      </w:r>
      <w:r w:rsidRPr="00A22238">
        <w:rPr>
          <w:rStyle w:val="Hyperlink"/>
          <w:b/>
          <w:sz w:val="28"/>
          <w:lang w:val="de-DE"/>
        </w:rPr>
        <w:t>https://www.youtube.com/watch?v=k9EYjn5f_nE</w:t>
      </w:r>
      <w:r w:rsidRPr="00A22238">
        <w:rPr>
          <w:b/>
          <w:sz w:val="28"/>
          <w:lang w:val="de-DE"/>
        </w:rPr>
        <w:fldChar w:fldCharType="end"/>
      </w:r>
    </w:p>
    <w:p w:rsidR="00413F5F" w:rsidRPr="00413F5F" w:rsidRDefault="00413F5F" w:rsidP="00413F5F">
      <w:pPr>
        <w:rPr>
          <w:rFonts w:ascii="Cambria" w:hAnsi="Cambria"/>
          <w:b/>
          <w:lang w:val="de-DE"/>
        </w:rPr>
      </w:pPr>
    </w:p>
    <w:p w:rsidR="002C35D6" w:rsidRPr="00A22238" w:rsidRDefault="002C35D6" w:rsidP="00A22238">
      <w:pPr>
        <w:pStyle w:val="Listeafsnit"/>
        <w:numPr>
          <w:ilvl w:val="0"/>
          <w:numId w:val="2"/>
        </w:numPr>
        <w:rPr>
          <w:rFonts w:ascii="Avenir Next" w:hAnsi="Avenir Next"/>
          <w:b/>
          <w:lang w:val="de-DE"/>
        </w:rPr>
      </w:pPr>
      <w:r w:rsidRPr="00A22238">
        <w:rPr>
          <w:rFonts w:ascii="Avenir Next" w:hAnsi="Avenir Next"/>
          <w:b/>
          <w:lang w:val="de-DE"/>
        </w:rPr>
        <w:t>Die Wörter ins Dänische übersetzen:</w:t>
      </w:r>
    </w:p>
    <w:p w:rsidR="002C35D6" w:rsidRPr="00413F5F" w:rsidRDefault="002C35D6" w:rsidP="002C35D6">
      <w:pPr>
        <w:rPr>
          <w:rFonts w:ascii="Cambria" w:hAnsi="Cambria"/>
          <w:b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413F5F" w:rsidRPr="00A22238" w:rsidTr="00413F5F">
        <w:tc>
          <w:tcPr>
            <w:tcW w:w="4673" w:type="dxa"/>
            <w:shd w:val="clear" w:color="auto" w:fill="5B9BD5" w:themeFill="accent5"/>
          </w:tcPr>
          <w:p w:rsidR="00413F5F" w:rsidRPr="00A22238" w:rsidRDefault="00413F5F" w:rsidP="001C1FA8">
            <w:pPr>
              <w:rPr>
                <w:rFonts w:ascii="Avenir Next" w:hAnsi="Avenir Next"/>
                <w:b/>
                <w:lang w:val="de-DE"/>
              </w:rPr>
            </w:pPr>
            <w:r w:rsidRPr="00A22238">
              <w:rPr>
                <w:rFonts w:ascii="Avenir Next" w:hAnsi="Avenir Next"/>
                <w:b/>
                <w:lang w:val="de-DE"/>
              </w:rPr>
              <w:t>Deutsches Wort</w:t>
            </w:r>
          </w:p>
        </w:tc>
        <w:tc>
          <w:tcPr>
            <w:tcW w:w="4820" w:type="dxa"/>
            <w:shd w:val="clear" w:color="auto" w:fill="5B9BD5" w:themeFill="accent5"/>
          </w:tcPr>
          <w:p w:rsidR="00413F5F" w:rsidRPr="00A22238" w:rsidRDefault="00413F5F" w:rsidP="001C1FA8">
            <w:pPr>
              <w:rPr>
                <w:rFonts w:ascii="Avenir Next" w:hAnsi="Avenir Next"/>
                <w:b/>
                <w:lang w:val="de-DE"/>
              </w:rPr>
            </w:pPr>
            <w:r w:rsidRPr="00A22238">
              <w:rPr>
                <w:rFonts w:ascii="Avenir Next" w:hAnsi="Avenir Next"/>
                <w:b/>
                <w:lang w:val="de-DE"/>
              </w:rPr>
              <w:t>Auf Dänisch</w:t>
            </w: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pStyle w:val="Listeafsnit"/>
              <w:rPr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rPr>
          <w:trHeight w:val="351"/>
        </w:trPr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  <w:bookmarkStart w:id="0" w:name="_GoBack"/>
            <w:bookmarkEnd w:id="0"/>
          </w:p>
        </w:tc>
      </w:tr>
      <w:tr w:rsidR="00413F5F" w:rsidRPr="00413F5F" w:rsidTr="00413F5F">
        <w:tc>
          <w:tcPr>
            <w:tcW w:w="4673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4820" w:type="dxa"/>
          </w:tcPr>
          <w:p w:rsidR="00413F5F" w:rsidRPr="00413F5F" w:rsidRDefault="00413F5F" w:rsidP="001C1FA8">
            <w:pPr>
              <w:rPr>
                <w:rFonts w:ascii="Cambria" w:hAnsi="Cambria"/>
                <w:b/>
                <w:lang w:val="de-DE"/>
              </w:rPr>
            </w:pPr>
          </w:p>
        </w:tc>
      </w:tr>
    </w:tbl>
    <w:p w:rsidR="002C35D6" w:rsidRPr="00413F5F" w:rsidRDefault="002C35D6">
      <w:pPr>
        <w:rPr>
          <w:rFonts w:ascii="Cambria" w:hAnsi="Cambria"/>
          <w:b/>
        </w:rPr>
      </w:pPr>
    </w:p>
    <w:p w:rsidR="002C35D6" w:rsidRPr="00A22238" w:rsidRDefault="002C35D6" w:rsidP="00A22238">
      <w:pPr>
        <w:pStyle w:val="Listeafsnit"/>
        <w:numPr>
          <w:ilvl w:val="0"/>
          <w:numId w:val="2"/>
        </w:numPr>
        <w:ind w:left="284" w:hanging="284"/>
        <w:rPr>
          <w:rFonts w:ascii="Avenir Next" w:hAnsi="Avenir Next"/>
          <w:b/>
          <w:lang w:val="de-DE"/>
        </w:rPr>
      </w:pPr>
      <w:r w:rsidRPr="00A22238">
        <w:rPr>
          <w:rFonts w:ascii="Avenir Next" w:hAnsi="Avenir Next"/>
          <w:b/>
          <w:lang w:val="de-DE"/>
        </w:rPr>
        <w:t xml:space="preserve">Die Wörter mit deinem Tischpartner üben. A darf die Tabelle sehen – B darf nicht. A sagt das deutsche Wort – B übersetzt. Wenn ihr alle Wörter gesagt habt, tauscht ihr um. </w:t>
      </w:r>
    </w:p>
    <w:p w:rsidR="002C35D6" w:rsidRPr="00413F5F" w:rsidRDefault="002C35D6" w:rsidP="002C35D6">
      <w:pPr>
        <w:pStyle w:val="Listeafsnit"/>
        <w:ind w:left="284"/>
        <w:rPr>
          <w:b/>
          <w:lang w:val="de-DE"/>
        </w:rPr>
      </w:pPr>
    </w:p>
    <w:p w:rsidR="002C35D6" w:rsidRPr="00A22238" w:rsidRDefault="003957BA" w:rsidP="00A22238">
      <w:pPr>
        <w:pStyle w:val="Listeafsnit"/>
        <w:numPr>
          <w:ilvl w:val="0"/>
          <w:numId w:val="2"/>
        </w:numPr>
        <w:ind w:left="284" w:hanging="284"/>
        <w:rPr>
          <w:rFonts w:ascii="Avenir Next" w:hAnsi="Avenir Next"/>
          <w:b/>
        </w:rPr>
      </w:pPr>
      <w:r w:rsidRPr="00A22238">
        <w:rPr>
          <w:rFonts w:ascii="Avenir Next" w:hAnsi="Avenir Next"/>
          <w:b/>
          <w:lang w:val="de-DE"/>
        </w:rPr>
        <w:lastRenderedPageBreak/>
        <w:t>Gehe zur Tafel und schreibe die 3</w:t>
      </w:r>
      <w:r w:rsidR="002C35D6" w:rsidRPr="00A22238">
        <w:rPr>
          <w:rFonts w:ascii="Avenir Next" w:hAnsi="Avenir Next"/>
          <w:b/>
          <w:lang w:val="de-DE"/>
        </w:rPr>
        <w:t xml:space="preserve"> Wörter</w:t>
      </w:r>
      <w:r w:rsidRPr="00A22238">
        <w:rPr>
          <w:rFonts w:ascii="Avenir Next" w:hAnsi="Avenir Next"/>
          <w:b/>
          <w:lang w:val="de-DE"/>
        </w:rPr>
        <w:t>, die ihr am schwierigsten fandet</w:t>
      </w:r>
      <w:r w:rsidR="002C35D6" w:rsidRPr="00A22238">
        <w:rPr>
          <w:rFonts w:ascii="Avenir Next" w:hAnsi="Avenir Next"/>
          <w:b/>
          <w:lang w:val="de-DE"/>
        </w:rPr>
        <w:t>.</w:t>
      </w:r>
    </w:p>
    <w:sectPr w:rsidR="002C35D6" w:rsidRPr="00A22238" w:rsidSect="00EF33B1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BDF" w:rsidRDefault="00165BDF" w:rsidP="00EF33B1">
      <w:r>
        <w:separator/>
      </w:r>
    </w:p>
  </w:endnote>
  <w:endnote w:type="continuationSeparator" w:id="0">
    <w:p w:rsidR="00165BDF" w:rsidRDefault="00165BDF" w:rsidP="00EF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3B1" w:rsidRDefault="00EF33B1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EEC491B" wp14:editId="39BD4DE0">
          <wp:simplePos x="0" y="0"/>
          <wp:positionH relativeFrom="column">
            <wp:posOffset>5620407</wp:posOffset>
          </wp:positionH>
          <wp:positionV relativeFrom="paragraph">
            <wp:posOffset>-425625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BAC6" wp14:editId="1B991260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F33B1" w:rsidRPr="004B29EF" w:rsidRDefault="00EF33B1" w:rsidP="00EF33B1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EF33B1" w:rsidRPr="0029091A" w:rsidRDefault="00EF33B1" w:rsidP="00EF33B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BBAC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EF33B1" w:rsidRPr="004B29EF" w:rsidRDefault="00EF33B1" w:rsidP="00EF33B1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EF33B1" w:rsidRPr="0029091A" w:rsidRDefault="00EF33B1" w:rsidP="00EF33B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BDF" w:rsidRDefault="00165BDF" w:rsidP="00EF33B1">
      <w:r>
        <w:separator/>
      </w:r>
    </w:p>
  </w:footnote>
  <w:footnote w:type="continuationSeparator" w:id="0">
    <w:p w:rsidR="00165BDF" w:rsidRDefault="00165BDF" w:rsidP="00EF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A5E"/>
    <w:multiLevelType w:val="hybridMultilevel"/>
    <w:tmpl w:val="106EC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C8E"/>
    <w:multiLevelType w:val="hybridMultilevel"/>
    <w:tmpl w:val="7730C8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25A"/>
    <w:multiLevelType w:val="hybridMultilevel"/>
    <w:tmpl w:val="4EC68088"/>
    <w:lvl w:ilvl="0" w:tplc="4798F218">
      <w:start w:val="2"/>
      <w:numFmt w:val="decimal"/>
      <w:lvlText w:val="%1."/>
      <w:lvlJc w:val="left"/>
      <w:pPr>
        <w:ind w:left="2160" w:hanging="360"/>
      </w:pPr>
      <w:rPr>
        <w:rFonts w:hint="default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D6"/>
    <w:rsid w:val="000C6876"/>
    <w:rsid w:val="00165BDF"/>
    <w:rsid w:val="002C35D6"/>
    <w:rsid w:val="003957BA"/>
    <w:rsid w:val="00413F5F"/>
    <w:rsid w:val="0085007A"/>
    <w:rsid w:val="00A22238"/>
    <w:rsid w:val="00A9148D"/>
    <w:rsid w:val="00E91C40"/>
    <w:rsid w:val="00E95D46"/>
    <w:rsid w:val="00EF33B1"/>
    <w:rsid w:val="00F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9A70"/>
  <w14:defaultImageDpi w14:val="32767"/>
  <w15:chartTrackingRefBased/>
  <w15:docId w15:val="{B1528310-3752-8246-A5FB-77C2577E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35D6"/>
    <w:pPr>
      <w:ind w:left="720"/>
      <w:contextualSpacing/>
    </w:pPr>
    <w:rPr>
      <w:rFonts w:ascii="Cambria" w:hAnsi="Cambria"/>
    </w:rPr>
  </w:style>
  <w:style w:type="table" w:styleId="Tabel-Gitter">
    <w:name w:val="Table Grid"/>
    <w:basedOn w:val="Tabel-Normal"/>
    <w:uiPriority w:val="39"/>
    <w:rsid w:val="002C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5D6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413F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13F5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9148D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F33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33B1"/>
  </w:style>
  <w:style w:type="paragraph" w:styleId="Sidefod">
    <w:name w:val="footer"/>
    <w:basedOn w:val="Normal"/>
    <w:link w:val="SidefodTegn"/>
    <w:uiPriority w:val="99"/>
    <w:unhideWhenUsed/>
    <w:rsid w:val="00EF33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kenjenlyn@gmail.com</dc:creator>
  <cp:keywords/>
  <dc:description/>
  <cp:lastModifiedBy>Tanja Kousgaard Glerup</cp:lastModifiedBy>
  <cp:revision>4</cp:revision>
  <dcterms:created xsi:type="dcterms:W3CDTF">2018-09-26T12:50:00Z</dcterms:created>
  <dcterms:modified xsi:type="dcterms:W3CDTF">2018-09-26T13:05:00Z</dcterms:modified>
</cp:coreProperties>
</file>